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3D3" w:rsidRDefault="00F823D3" w:rsidP="00F823D3">
      <w:pPr>
        <w:spacing w:after="0"/>
        <w:ind w:left="-709"/>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CBB84FF" wp14:editId="50EA0620">
            <wp:extent cx="647065" cy="668020"/>
            <wp:effectExtent l="19050" t="0" r="635" b="0"/>
            <wp:docPr id="118" name="Рисунок 1" descr="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 descr="DAGESTAN"/>
                    <pic:cNvPicPr>
                      <a:picLocks noChangeAspect="1" noChangeArrowheads="1"/>
                    </pic:cNvPicPr>
                  </pic:nvPicPr>
                  <pic:blipFill>
                    <a:blip r:embed="rId4"/>
                    <a:srcRect/>
                    <a:stretch>
                      <a:fillRect/>
                    </a:stretch>
                  </pic:blipFill>
                  <pic:spPr>
                    <a:xfrm>
                      <a:off x="0" y="0"/>
                      <a:ext cx="647065" cy="668020"/>
                    </a:xfrm>
                    <a:prstGeom prst="rect">
                      <a:avLst/>
                    </a:prstGeom>
                    <a:noFill/>
                    <a:ln w="9525">
                      <a:noFill/>
                      <a:miter lim="800000"/>
                      <a:headEnd/>
                      <a:tailEnd/>
                    </a:ln>
                  </pic:spPr>
                </pic:pic>
              </a:graphicData>
            </a:graphic>
          </wp:inline>
        </w:drawing>
      </w:r>
    </w:p>
    <w:p w:rsidR="00F823D3" w:rsidRDefault="00F823D3" w:rsidP="00F823D3">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F823D3" w:rsidRDefault="00F823D3" w:rsidP="00F823D3">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F823D3" w:rsidRDefault="00F823D3" w:rsidP="00F823D3">
      <w:pPr>
        <w:spacing w:after="0"/>
        <w:jc w:val="center"/>
        <w:rPr>
          <w:rFonts w:ascii="Times New Roman" w:hAnsi="Times New Roman" w:cs="Times New Roman"/>
          <w:b/>
          <w:sz w:val="24"/>
          <w:szCs w:val="24"/>
        </w:rPr>
      </w:pPr>
      <w:r>
        <w:rPr>
          <w:rFonts w:ascii="Times New Roman" w:hAnsi="Times New Roman" w:cs="Times New Roman"/>
          <w:b/>
          <w:sz w:val="24"/>
          <w:szCs w:val="24"/>
        </w:rPr>
        <w:t>СЕЛЬСКОГО ПОСЕЛЕНИЯ «СЕЛО ГЕЛЬБАХ»</w:t>
      </w:r>
    </w:p>
    <w:p w:rsidR="00F823D3" w:rsidRDefault="00F823D3" w:rsidP="00F823D3">
      <w:pPr>
        <w:spacing w:after="0"/>
        <w:ind w:hanging="426"/>
        <w:jc w:val="center"/>
        <w:rPr>
          <w:rFonts w:ascii="Times New Roman" w:hAnsi="Times New Roman" w:cs="Times New Roman"/>
          <w:b/>
          <w:sz w:val="24"/>
          <w:szCs w:val="24"/>
        </w:rPr>
      </w:pPr>
      <w:r>
        <w:rPr>
          <w:rFonts w:ascii="Times New Roman" w:hAnsi="Times New Roman" w:cs="Times New Roman"/>
          <w:b/>
          <w:sz w:val="24"/>
          <w:szCs w:val="24"/>
        </w:rPr>
        <w:t>КИЗИЛЮРТОВСКОГО РАЙОНА РЕСПУБЛИКИ ДАГЕСТАН</w:t>
      </w:r>
    </w:p>
    <w:tbl>
      <w:tblPr>
        <w:tblW w:w="10377" w:type="dxa"/>
        <w:tblInd w:w="-318" w:type="dxa"/>
        <w:tblBorders>
          <w:top w:val="single" w:sz="18" w:space="0" w:color="auto"/>
          <w:bottom w:val="thinThickSmallGap" w:sz="24" w:space="0" w:color="auto"/>
        </w:tblBorders>
        <w:tblLook w:val="04A0" w:firstRow="1" w:lastRow="0" w:firstColumn="1" w:lastColumn="0" w:noHBand="0" w:noVBand="1"/>
      </w:tblPr>
      <w:tblGrid>
        <w:gridCol w:w="10377"/>
      </w:tblGrid>
      <w:tr w:rsidR="00F823D3" w:rsidTr="00856F66">
        <w:trPr>
          <w:trHeight w:val="265"/>
        </w:trPr>
        <w:tc>
          <w:tcPr>
            <w:tcW w:w="10377" w:type="dxa"/>
            <w:tcBorders>
              <w:top w:val="thinThickSmallGap" w:sz="24" w:space="0" w:color="auto"/>
              <w:left w:val="nil"/>
              <w:bottom w:val="nil"/>
              <w:right w:val="nil"/>
            </w:tcBorders>
          </w:tcPr>
          <w:p w:rsidR="00F823D3" w:rsidRDefault="00F823D3" w:rsidP="00856F66">
            <w:pPr>
              <w:spacing w:after="0"/>
              <w:ind w:left="-180" w:right="-414"/>
              <w:jc w:val="center"/>
              <w:rPr>
                <w:rFonts w:ascii="Times New Roman" w:hAnsi="Times New Roman" w:cs="Times New Roman"/>
                <w:sz w:val="24"/>
                <w:szCs w:val="24"/>
              </w:rPr>
            </w:pPr>
            <w:r>
              <w:rPr>
                <w:rFonts w:ascii="Times New Roman" w:hAnsi="Times New Roman" w:cs="Times New Roman"/>
                <w:i/>
                <w:sz w:val="24"/>
                <w:szCs w:val="24"/>
              </w:rPr>
              <w:t xml:space="preserve">368101, РФ, Республики Дагестан, Кизилюртовский район, село Гельбах ул. З.Республики, № 15 </w:t>
            </w:r>
          </w:p>
          <w:p w:rsidR="00F823D3" w:rsidRDefault="00F823D3" w:rsidP="00856F66">
            <w:pPr>
              <w:widowControl w:val="0"/>
              <w:tabs>
                <w:tab w:val="left" w:pos="3880"/>
              </w:tabs>
              <w:autoSpaceDE w:val="0"/>
              <w:autoSpaceDN w:val="0"/>
              <w:adjustRightInd w:val="0"/>
              <w:spacing w:after="0"/>
              <w:jc w:val="center"/>
              <w:rPr>
                <w:rFonts w:ascii="Times New Roman" w:hAnsi="Times New Roman" w:cs="Times New Roman"/>
                <w:b/>
                <w:sz w:val="24"/>
                <w:szCs w:val="24"/>
              </w:rPr>
            </w:pPr>
          </w:p>
          <w:p w:rsidR="00F823D3" w:rsidRDefault="00F823D3" w:rsidP="00856F66">
            <w:pPr>
              <w:widowControl w:val="0"/>
              <w:tabs>
                <w:tab w:val="left" w:pos="3880"/>
              </w:tabs>
              <w:autoSpaceDE w:val="0"/>
              <w:autoSpaceDN w:val="0"/>
              <w:adjustRightInd w:val="0"/>
              <w:spacing w:after="0"/>
              <w:jc w:val="center"/>
              <w:rPr>
                <w:rFonts w:ascii="Times New Roman" w:hAnsi="Times New Roman" w:cs="Times New Roman"/>
                <w:b/>
                <w:sz w:val="24"/>
                <w:szCs w:val="24"/>
              </w:rPr>
            </w:pPr>
          </w:p>
          <w:p w:rsidR="00F823D3" w:rsidRDefault="00F823D3" w:rsidP="00856F66">
            <w:pPr>
              <w:widowControl w:val="0"/>
              <w:tabs>
                <w:tab w:val="left" w:pos="3880"/>
              </w:tabs>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F823D3" w:rsidRDefault="00F823D3" w:rsidP="00856F66">
            <w:pPr>
              <w:spacing w:after="0"/>
              <w:rPr>
                <w:rFonts w:ascii="Times New Roman" w:hAnsi="Times New Roman" w:cs="Times New Roman"/>
                <w:sz w:val="24"/>
                <w:szCs w:val="24"/>
              </w:rPr>
            </w:pPr>
            <w:r>
              <w:rPr>
                <w:rFonts w:ascii="Times New Roman" w:hAnsi="Times New Roman" w:cs="Times New Roman"/>
                <w:sz w:val="24"/>
                <w:szCs w:val="24"/>
              </w:rPr>
              <w:t xml:space="preserve">  « 27 » декабрь 2019 г.                                                                                                          №  28                                             </w:t>
            </w:r>
          </w:p>
          <w:p w:rsidR="00F823D3" w:rsidRDefault="00F823D3" w:rsidP="00856F66">
            <w:pPr>
              <w:tabs>
                <w:tab w:val="center" w:pos="5073"/>
              </w:tabs>
              <w:spacing w:after="0"/>
              <w:rPr>
                <w:rFonts w:ascii="Times New Roman" w:hAnsi="Times New Roman" w:cs="Times New Roman"/>
                <w:b/>
                <w:sz w:val="24"/>
                <w:szCs w:val="24"/>
              </w:rPr>
            </w:pPr>
          </w:p>
        </w:tc>
      </w:tr>
    </w:tbl>
    <w:p w:rsidR="00F823D3" w:rsidRDefault="00F823D3" w:rsidP="00F823D3">
      <w:pPr>
        <w:spacing w:after="0"/>
        <w:rPr>
          <w:rFonts w:ascii="Times New Roman" w:hAnsi="Times New Roman" w:cs="Times New Roman"/>
          <w:b/>
          <w:bCs/>
          <w:color w:val="000000"/>
          <w:sz w:val="24"/>
          <w:szCs w:val="24"/>
        </w:rPr>
      </w:pPr>
    </w:p>
    <w:p w:rsidR="00F823D3" w:rsidRDefault="00F823D3" w:rsidP="00F823D3">
      <w:pPr>
        <w:spacing w:after="0"/>
        <w:jc w:val="center"/>
        <w:rPr>
          <w:rFonts w:ascii="Times New Roman" w:hAnsi="Times New Roman" w:cs="Times New Roman"/>
          <w:color w:val="000000"/>
          <w:sz w:val="24"/>
          <w:szCs w:val="24"/>
        </w:rPr>
      </w:pPr>
    </w:p>
    <w:p w:rsidR="00F823D3" w:rsidRDefault="00F823D3" w:rsidP="00F823D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порядка рассмотрения обращений граждан в администрации муниципального образования сельского поселения </w:t>
      </w:r>
    </w:p>
    <w:p w:rsidR="00F823D3" w:rsidRDefault="00F823D3" w:rsidP="00F823D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«село Гельбах» Кизилюртовского района</w:t>
      </w:r>
    </w:p>
    <w:p w:rsidR="00F823D3" w:rsidRDefault="00F823D3" w:rsidP="00F823D3">
      <w:pPr>
        <w:autoSpaceDE w:val="0"/>
        <w:autoSpaceDN w:val="0"/>
        <w:adjustRightInd w:val="0"/>
        <w:spacing w:after="0"/>
        <w:rPr>
          <w:rFonts w:ascii="Times New Roman" w:hAnsi="Times New Roman" w:cs="Times New Roman"/>
          <w:bCs/>
          <w:sz w:val="24"/>
          <w:szCs w:val="24"/>
        </w:rPr>
      </w:pPr>
    </w:p>
    <w:p w:rsidR="00F823D3" w:rsidRDefault="00F823D3" w:rsidP="00F823D3">
      <w:pPr>
        <w:suppressAutoHyphens/>
        <w:autoSpaceDE w:val="0"/>
        <w:spacing w:after="0"/>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целях реализации Федерального закона от 2 мая 2006 года № 59-ФЗ «О порядке рассмотрения обращений граждан Российской Федерации», и в целях организации рассмотрения обращений граждан в администрации муниципального образования сельского поселения «село Гельбах» Кизилюртовского района </w:t>
      </w:r>
    </w:p>
    <w:p w:rsidR="00F823D3" w:rsidRDefault="00F823D3" w:rsidP="00F823D3">
      <w:pPr>
        <w:suppressAutoHyphens/>
        <w:autoSpaceDE w:val="0"/>
        <w:spacing w:after="0"/>
        <w:ind w:firstLine="709"/>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 xml:space="preserve"> п о с т а н о в л я ю:</w:t>
      </w:r>
    </w:p>
    <w:p w:rsidR="00F823D3" w:rsidRDefault="00F823D3" w:rsidP="00F823D3">
      <w:pPr>
        <w:suppressAutoHyphens/>
        <w:autoSpaceDE w:val="0"/>
        <w:spacing w:after="0"/>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 Утвердить Порядок рассмотрения обращений граждан в администрации муниципального образования сельского поселения «село Гельбах» Кизилюртовского района (прилагается).</w:t>
      </w:r>
    </w:p>
    <w:p w:rsidR="00F823D3" w:rsidRDefault="00F823D3" w:rsidP="00F823D3">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2. Секретарю (заместителю) главы администрации </w:t>
      </w:r>
      <w:r>
        <w:rPr>
          <w:rFonts w:ascii="Times New Roman" w:eastAsia="SimSun" w:hAnsi="Times New Roman" w:cs="Times New Roman"/>
          <w:sz w:val="24"/>
          <w:szCs w:val="24"/>
          <w:lang w:eastAsia="ar-SA"/>
        </w:rPr>
        <w:t xml:space="preserve">муниципального образования сельского поселения «село Гельбах» Кизилюртовского района </w:t>
      </w:r>
      <w:r>
        <w:rPr>
          <w:rFonts w:ascii="Times New Roman" w:hAnsi="Times New Roman" w:cs="Times New Roman"/>
          <w:bCs/>
          <w:sz w:val="24"/>
          <w:szCs w:val="24"/>
        </w:rPr>
        <w:t>Керимовой А.Г. обеспечить соблюдение настоящего Порядка.</w:t>
      </w:r>
    </w:p>
    <w:p w:rsidR="00F823D3" w:rsidRDefault="00F823D3" w:rsidP="00F823D3">
      <w:pPr>
        <w:suppressAutoHyphens/>
        <w:spacing w:after="0"/>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 xml:space="preserve">Секретарю </w:t>
      </w:r>
      <w:r>
        <w:rPr>
          <w:rFonts w:ascii="Times New Roman" w:hAnsi="Times New Roman" w:cs="Times New Roman"/>
          <w:bCs/>
          <w:sz w:val="24"/>
          <w:szCs w:val="24"/>
        </w:rPr>
        <w:t xml:space="preserve">(заместителю) главы </w:t>
      </w:r>
      <w:r>
        <w:rPr>
          <w:rFonts w:ascii="Times New Roman" w:hAnsi="Times New Roman" w:cs="Times New Roman"/>
          <w:sz w:val="24"/>
          <w:szCs w:val="24"/>
          <w:lang w:eastAsia="ar-SA"/>
        </w:rPr>
        <w:t>администрации муниципального образования сельского поселения «село Гельбах» Керимовой А.Г. разместить настоящее постановление на официальном сайте администрации муниципального образования сельского поселения «село Гельбах» в сети «Интернет».</w:t>
      </w:r>
    </w:p>
    <w:p w:rsidR="00F823D3" w:rsidRDefault="00F823D3" w:rsidP="00F823D3">
      <w:pPr>
        <w:suppressAutoHyphens/>
        <w:autoSpaceDE w:val="0"/>
        <w:spacing w:after="0"/>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 Постановление вступает в силу со дня его официального обнародования.</w:t>
      </w:r>
    </w:p>
    <w:p w:rsidR="00F823D3" w:rsidRDefault="00F823D3" w:rsidP="00F823D3">
      <w:pPr>
        <w:suppressAutoHyphens/>
        <w:autoSpaceDE w:val="0"/>
        <w:spacing w:after="0"/>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 Контроль за выполнением настоящего постановления оставляю за собой.</w:t>
      </w:r>
    </w:p>
    <w:p w:rsidR="00F823D3" w:rsidRDefault="00F823D3" w:rsidP="00F823D3">
      <w:pPr>
        <w:suppressAutoHyphens/>
        <w:autoSpaceDE w:val="0"/>
        <w:spacing w:after="0"/>
        <w:ind w:firstLine="709"/>
        <w:jc w:val="both"/>
        <w:rPr>
          <w:rFonts w:ascii="Times New Roman" w:eastAsia="SimSun" w:hAnsi="Times New Roman" w:cs="Times New Roman"/>
          <w:sz w:val="24"/>
          <w:szCs w:val="24"/>
          <w:lang w:eastAsia="ar-SA"/>
        </w:rPr>
      </w:pPr>
    </w:p>
    <w:p w:rsidR="00F823D3" w:rsidRDefault="00F823D3" w:rsidP="00F823D3">
      <w:pPr>
        <w:spacing w:after="0"/>
        <w:jc w:val="both"/>
        <w:rPr>
          <w:rFonts w:ascii="Times New Roman" w:hAnsi="Times New Roman" w:cs="Times New Roman"/>
          <w:b/>
          <w:sz w:val="24"/>
          <w:szCs w:val="24"/>
        </w:rPr>
      </w:pPr>
      <w:r>
        <w:rPr>
          <w:rFonts w:ascii="Times New Roman" w:hAnsi="Times New Roman" w:cs="Times New Roman"/>
          <w:b/>
          <w:sz w:val="24"/>
          <w:szCs w:val="24"/>
        </w:rPr>
        <w:t>Глава администрации</w:t>
      </w:r>
    </w:p>
    <w:p w:rsidR="00F823D3" w:rsidRDefault="00F823D3" w:rsidP="00F823D3">
      <w:pPr>
        <w:spacing w:after="0"/>
        <w:jc w:val="both"/>
        <w:rPr>
          <w:rFonts w:ascii="Times New Roman" w:hAnsi="Times New Roman" w:cs="Times New Roman"/>
          <w:b/>
          <w:sz w:val="24"/>
          <w:szCs w:val="24"/>
        </w:rPr>
      </w:pPr>
      <w:r>
        <w:rPr>
          <w:rFonts w:ascii="Times New Roman" w:hAnsi="Times New Roman" w:cs="Times New Roman"/>
          <w:b/>
          <w:sz w:val="24"/>
          <w:szCs w:val="24"/>
        </w:rPr>
        <w:t>МО СП «село Гельбах»                                                          Д.Н.Агаев</w:t>
      </w: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pacing w:after="0"/>
        <w:jc w:val="both"/>
        <w:rPr>
          <w:rFonts w:ascii="Times New Roman" w:hAnsi="Times New Roman" w:cs="Times New Roman"/>
          <w:b/>
          <w:sz w:val="24"/>
          <w:szCs w:val="24"/>
        </w:rPr>
      </w:pPr>
    </w:p>
    <w:p w:rsidR="00F823D3" w:rsidRDefault="00F823D3" w:rsidP="00F823D3">
      <w:pPr>
        <w:suppressAutoHyphens/>
        <w:autoSpaceDE w:val="0"/>
        <w:spacing w:after="0"/>
        <w:ind w:left="5103"/>
        <w:jc w:val="center"/>
        <w:outlineLvl w:val="0"/>
        <w:rPr>
          <w:rFonts w:ascii="Times New Roman" w:eastAsia="SimSun" w:hAnsi="Times New Roman" w:cs="Times New Roman"/>
          <w:lang w:eastAsia="ar-SA"/>
        </w:rPr>
      </w:pPr>
      <w:r>
        <w:rPr>
          <w:rFonts w:ascii="Times New Roman" w:eastAsia="SimSun" w:hAnsi="Times New Roman" w:cs="Times New Roman"/>
          <w:lang w:eastAsia="ar-SA"/>
        </w:rPr>
        <w:lastRenderedPageBreak/>
        <w:t>ПРИЛОЖЕНИЕ</w:t>
      </w:r>
    </w:p>
    <w:p w:rsidR="00F823D3" w:rsidRDefault="00F823D3" w:rsidP="00F823D3">
      <w:pPr>
        <w:suppressAutoHyphens/>
        <w:autoSpaceDE w:val="0"/>
        <w:spacing w:after="0"/>
        <w:ind w:left="5103"/>
        <w:jc w:val="center"/>
        <w:outlineLvl w:val="0"/>
        <w:rPr>
          <w:rFonts w:ascii="Times New Roman" w:eastAsia="SimSun" w:hAnsi="Times New Roman" w:cs="Times New Roman"/>
          <w:lang w:eastAsia="ar-SA"/>
        </w:rPr>
      </w:pPr>
    </w:p>
    <w:p w:rsidR="00F823D3" w:rsidRDefault="00F823D3" w:rsidP="00F823D3">
      <w:pPr>
        <w:suppressAutoHyphens/>
        <w:autoSpaceDE w:val="0"/>
        <w:spacing w:after="0"/>
        <w:ind w:left="5103"/>
        <w:jc w:val="center"/>
        <w:rPr>
          <w:rFonts w:ascii="Times New Roman" w:eastAsia="SimSun" w:hAnsi="Times New Roman" w:cs="Times New Roman"/>
          <w:lang w:eastAsia="ar-SA"/>
        </w:rPr>
      </w:pPr>
      <w:r>
        <w:rPr>
          <w:rFonts w:ascii="Times New Roman" w:eastAsia="SimSun" w:hAnsi="Times New Roman" w:cs="Times New Roman"/>
          <w:lang w:eastAsia="ar-SA"/>
        </w:rPr>
        <w:t>УТВЕРЖДЕН</w:t>
      </w:r>
    </w:p>
    <w:p w:rsidR="00F823D3" w:rsidRDefault="00F823D3" w:rsidP="00F823D3">
      <w:pPr>
        <w:suppressAutoHyphens/>
        <w:autoSpaceDE w:val="0"/>
        <w:spacing w:after="0"/>
        <w:ind w:left="5103"/>
        <w:jc w:val="center"/>
        <w:rPr>
          <w:rFonts w:ascii="Times New Roman" w:eastAsia="SimSun" w:hAnsi="Times New Roman" w:cs="Times New Roman"/>
          <w:lang w:eastAsia="ar-SA"/>
        </w:rPr>
      </w:pPr>
      <w:r>
        <w:rPr>
          <w:rFonts w:ascii="Times New Roman" w:eastAsia="SimSun" w:hAnsi="Times New Roman" w:cs="Times New Roman"/>
          <w:lang w:eastAsia="ar-SA"/>
        </w:rPr>
        <w:t>постановлением администрации</w:t>
      </w:r>
      <w:r>
        <w:rPr>
          <w:rFonts w:ascii="Times New Roman" w:eastAsia="SimSun" w:hAnsi="Times New Roman" w:cs="Times New Roman"/>
          <w:lang w:eastAsia="ar-SA"/>
        </w:rPr>
        <w:br/>
        <w:t xml:space="preserve">МО СП «село Гельбах» </w:t>
      </w:r>
    </w:p>
    <w:p w:rsidR="00F823D3" w:rsidRDefault="00F823D3" w:rsidP="00F823D3">
      <w:pPr>
        <w:suppressAutoHyphens/>
        <w:autoSpaceDE w:val="0"/>
        <w:spacing w:after="0"/>
        <w:ind w:left="5103"/>
        <w:jc w:val="center"/>
        <w:outlineLvl w:val="0"/>
        <w:rPr>
          <w:rFonts w:ascii="Times New Roman" w:eastAsia="SimSun" w:hAnsi="Times New Roman" w:cs="Times New Roman"/>
          <w:lang w:eastAsia="ar-SA"/>
        </w:rPr>
      </w:pPr>
      <w:r>
        <w:rPr>
          <w:rFonts w:ascii="Times New Roman" w:eastAsia="SimSun" w:hAnsi="Times New Roman" w:cs="Times New Roman"/>
          <w:lang w:eastAsia="ar-SA"/>
        </w:rPr>
        <w:t>от _</w:t>
      </w:r>
      <w:r>
        <w:rPr>
          <w:rFonts w:ascii="Times New Roman" w:eastAsia="SimSun" w:hAnsi="Times New Roman" w:cs="Times New Roman"/>
          <w:u w:val="single"/>
          <w:lang w:eastAsia="ar-SA"/>
        </w:rPr>
        <w:t>27.12.2019 г.</w:t>
      </w:r>
      <w:r>
        <w:rPr>
          <w:rFonts w:ascii="Times New Roman" w:eastAsia="SimSun" w:hAnsi="Times New Roman" w:cs="Times New Roman"/>
          <w:lang w:eastAsia="ar-SA"/>
        </w:rPr>
        <w:t xml:space="preserve"> № 28</w:t>
      </w:r>
    </w:p>
    <w:p w:rsidR="00F823D3" w:rsidRDefault="00F823D3" w:rsidP="00F823D3">
      <w:pPr>
        <w:suppressAutoHyphens/>
        <w:spacing w:after="0"/>
        <w:ind w:firstLine="709"/>
        <w:rPr>
          <w:rFonts w:ascii="Times New Roman" w:hAnsi="Times New Roman" w:cs="Times New Roman"/>
          <w:b/>
          <w:bCs/>
          <w:sz w:val="24"/>
          <w:szCs w:val="24"/>
          <w:lang w:eastAsia="ar-SA"/>
        </w:rPr>
      </w:pPr>
    </w:p>
    <w:p w:rsidR="00F823D3" w:rsidRDefault="00F823D3" w:rsidP="00F823D3">
      <w:pPr>
        <w:suppressAutoHyphens/>
        <w:spacing w:after="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ПОРЯДОК</w:t>
      </w:r>
    </w:p>
    <w:p w:rsidR="00F823D3" w:rsidRDefault="00F823D3" w:rsidP="00F823D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lang w:eastAsia="ar-SA"/>
        </w:rPr>
        <w:t xml:space="preserve">рассмотрения обращений граждан в администрации </w:t>
      </w:r>
      <w:r>
        <w:rPr>
          <w:rFonts w:ascii="Times New Roman" w:hAnsi="Times New Roman" w:cs="Times New Roman"/>
          <w:b/>
          <w:bCs/>
          <w:sz w:val="24"/>
          <w:szCs w:val="24"/>
        </w:rPr>
        <w:t>муниципального образования сельского поселения «село Гельбах» Кизилюртовского района</w:t>
      </w:r>
    </w:p>
    <w:p w:rsidR="00F823D3" w:rsidRDefault="00F823D3" w:rsidP="00F823D3">
      <w:pPr>
        <w:suppressAutoHyphens/>
        <w:spacing w:after="0"/>
        <w:jc w:val="center"/>
        <w:rPr>
          <w:rFonts w:ascii="Times New Roman" w:hAnsi="Times New Roman" w:cs="Times New Roman"/>
          <w:b/>
          <w:bCs/>
          <w:sz w:val="24"/>
          <w:szCs w:val="24"/>
          <w:lang w:eastAsia="ar-SA"/>
        </w:rPr>
      </w:pPr>
    </w:p>
    <w:p w:rsidR="00F823D3" w:rsidRDefault="00F823D3" w:rsidP="00F823D3">
      <w:pPr>
        <w:suppressAutoHyphens/>
        <w:autoSpaceDE w:val="0"/>
        <w:spacing w:after="0"/>
        <w:ind w:firstLine="709"/>
        <w:jc w:val="both"/>
        <w:rPr>
          <w:rFonts w:ascii="Times New Roman" w:eastAsia="SimSun" w:hAnsi="Times New Roman" w:cs="Times New Roman"/>
          <w:sz w:val="24"/>
          <w:szCs w:val="24"/>
          <w:lang w:eastAsia="ar-SA"/>
        </w:rPr>
      </w:pPr>
    </w:p>
    <w:p w:rsidR="00F823D3" w:rsidRDefault="00F823D3" w:rsidP="00F823D3">
      <w:pPr>
        <w:autoSpaceDE w:val="0"/>
        <w:autoSpaceDN w:val="0"/>
        <w:adjustRightInd w:val="0"/>
        <w:spacing w:after="0"/>
        <w:jc w:val="center"/>
        <w:outlineLvl w:val="1"/>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1.Общие положения</w:t>
      </w:r>
    </w:p>
    <w:p w:rsidR="00F823D3" w:rsidRDefault="00F823D3" w:rsidP="00F823D3">
      <w:pPr>
        <w:tabs>
          <w:tab w:val="left" w:pos="-851"/>
          <w:tab w:val="left" w:pos="0"/>
        </w:tabs>
        <w:suppressAutoHyphens/>
        <w:autoSpaceDE w:val="0"/>
        <w:spacing w:after="0"/>
        <w:ind w:firstLine="567"/>
        <w:jc w:val="center"/>
        <w:outlineLvl w:val="1"/>
        <w:rPr>
          <w:rFonts w:ascii="Times New Roman" w:eastAsia="SimSun" w:hAnsi="Times New Roman" w:cs="Times New Roman"/>
          <w:sz w:val="24"/>
          <w:szCs w:val="24"/>
          <w:lang w:eastAsia="ar-SA"/>
        </w:rPr>
      </w:pPr>
    </w:p>
    <w:p w:rsidR="00F823D3" w:rsidRDefault="00F823D3" w:rsidP="00F823D3">
      <w:pPr>
        <w:keepNext/>
        <w:keepLines/>
        <w:tabs>
          <w:tab w:val="left" w:pos="0"/>
        </w:tabs>
        <w:spacing w:after="0"/>
        <w:ind w:firstLine="567"/>
        <w:jc w:val="both"/>
        <w:outlineLvl w:val="1"/>
        <w:rPr>
          <w:rFonts w:ascii="Times New Roman" w:hAnsi="Times New Roman" w:cs="Times New Roman"/>
          <w:bCs/>
          <w:sz w:val="24"/>
          <w:szCs w:val="24"/>
          <w:lang w:eastAsia="ar-SA"/>
        </w:rPr>
      </w:pPr>
      <w:r>
        <w:rPr>
          <w:rFonts w:ascii="Times New Roman" w:hAnsi="Times New Roman" w:cs="Times New Roman"/>
          <w:sz w:val="24"/>
          <w:szCs w:val="24"/>
          <w:lang w:eastAsia="ar-SA"/>
        </w:rPr>
        <w:t xml:space="preserve">1.1. Порядок рассмотрения обращений граждан, объединений граждан, включая юридических лиц в администрации </w:t>
      </w:r>
      <w:r>
        <w:rPr>
          <w:rFonts w:ascii="Times New Roman" w:eastAsia="SimSun" w:hAnsi="Times New Roman" w:cs="Times New Roman"/>
          <w:sz w:val="24"/>
          <w:szCs w:val="24"/>
          <w:lang w:eastAsia="ar-SA"/>
        </w:rPr>
        <w:t xml:space="preserve">сельского поселения «село Гельбах» Кизилюртовского района </w:t>
      </w:r>
      <w:r>
        <w:rPr>
          <w:rFonts w:ascii="Times New Roman" w:hAnsi="Times New Roman" w:cs="Times New Roman"/>
          <w:sz w:val="24"/>
          <w:szCs w:val="24"/>
          <w:lang w:eastAsia="ar-SA"/>
        </w:rPr>
        <w:t xml:space="preserve">(далее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объединений граждан, включая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Pr>
          <w:rFonts w:ascii="Times New Roman" w:eastAsia="SimSun" w:hAnsi="Times New Roman" w:cs="Times New Roman"/>
          <w:sz w:val="24"/>
          <w:szCs w:val="24"/>
          <w:lang w:eastAsia="ar-SA"/>
        </w:rPr>
        <w:t xml:space="preserve">сельского поселения «село Гельбах» Кизилюртовского района </w:t>
      </w:r>
      <w:r>
        <w:rPr>
          <w:rFonts w:ascii="Times New Roman" w:hAnsi="Times New Roman" w:cs="Times New Roman"/>
          <w:sz w:val="24"/>
          <w:szCs w:val="24"/>
          <w:lang w:eastAsia="ar-SA"/>
        </w:rPr>
        <w:t>с органами государственной власти Российской Федерации, территориальными органами федеральных органов исполнительной власти по Республики Дагестан, органами исполнительной власти Республики Дагестан, органами местного самоуправления в муниципальном районе «Кизилюртовский район» при рассмотрении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Порядок рассмотрения обращений граждан, объединений граждан, включая юридических лиц муниципальными учреждениями, иными организациями и их должностными лицами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а так же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w:t>
      </w:r>
    </w:p>
    <w:p w:rsidR="00F823D3" w:rsidRDefault="00F823D3" w:rsidP="00F823D3">
      <w:pPr>
        <w:widowControl w:val="0"/>
        <w:tabs>
          <w:tab w:val="left" w:pos="0"/>
          <w:tab w:val="left" w:pos="993"/>
        </w:tabs>
        <w:autoSpaceDE w:val="0"/>
        <w:autoSpaceDN w:val="0"/>
        <w:adjustRightInd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1.2. Перечень нормативных правовых актов, регулирующих рассмотрение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w:t>
      </w:r>
    </w:p>
    <w:p w:rsidR="00F823D3" w:rsidRDefault="00F823D3" w:rsidP="00F823D3">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Конституция Российской Федерации (Российская газета, № 7, 2009);</w:t>
      </w:r>
    </w:p>
    <w:p w:rsidR="00F823D3" w:rsidRDefault="00F823D3" w:rsidP="00F823D3">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Федеральный закон от 2 мая 2006 года № 59-ФЗ «О порядке рассмотрения обращений граждан Российской Федерации» (Собрание законодательства Российской Федерации, 2006, № 19, ст. 2060; 2010, № 27, ст. 3410; № 31, ст.4196);</w:t>
      </w:r>
    </w:p>
    <w:p w:rsidR="00F823D3" w:rsidRDefault="00F823D3" w:rsidP="00F823D3">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F823D3" w:rsidRDefault="00F823D3" w:rsidP="00F823D3">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Федеральный закон от 27 июля 2006 года № 152-ФЗ «О персональных данных» (Собрание законодательства Российской Федерации, 2006, №31 (1часть), ст. 3451);</w:t>
      </w:r>
    </w:p>
    <w:p w:rsidR="00F823D3" w:rsidRDefault="00F823D3" w:rsidP="00F823D3">
      <w:pPr>
        <w:widowControl w:val="0"/>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Устав муниципального образования сельского поселения «село Гельбах» Кизилюртовского района;</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1.3. Результатом рассмотрения обращений граждан, объединений граждан, включая юридических лиц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 мая 2006 года № 59-ФЗ «О порядке рассмотрения обращений граждан Российской Федерации».</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p>
    <w:p w:rsidR="00F823D3" w:rsidRDefault="00F823D3" w:rsidP="00F823D3">
      <w:pPr>
        <w:tabs>
          <w:tab w:val="left" w:pos="0"/>
        </w:tabs>
        <w:autoSpaceDE w:val="0"/>
        <w:autoSpaceDN w:val="0"/>
        <w:adjustRightInd w:val="0"/>
        <w:spacing w:after="0"/>
        <w:ind w:firstLine="567"/>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2.Требования к порядку рассмотрения обращений граждан, объединений граждан, включая юридических лиц</w:t>
      </w:r>
    </w:p>
    <w:p w:rsidR="00F823D3" w:rsidRDefault="00F823D3" w:rsidP="00F823D3">
      <w:pPr>
        <w:tabs>
          <w:tab w:val="left" w:pos="0"/>
        </w:tabs>
        <w:suppressAutoHyphens/>
        <w:autoSpaceDE w:val="0"/>
        <w:spacing w:after="0"/>
        <w:ind w:firstLine="567"/>
        <w:rPr>
          <w:rFonts w:ascii="Times New Roman" w:eastAsia="SimSun" w:hAnsi="Times New Roman" w:cs="Times New Roman"/>
          <w:sz w:val="24"/>
          <w:szCs w:val="24"/>
          <w:lang w:eastAsia="ar-SA"/>
        </w:rPr>
      </w:pPr>
    </w:p>
    <w:p w:rsidR="00F823D3" w:rsidRDefault="00F823D3" w:rsidP="00F823D3">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2.1. Информирование о порядке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2.1.1. Порядок рассмотрения обращений граждан, объединений граждан, включая юридических лиц, выполняется администрацией муниципального образования сельского поселения «село Гельбах» Кизилюртовского района (далее - администрация).</w:t>
      </w:r>
    </w:p>
    <w:p w:rsidR="00F823D3" w:rsidRDefault="00F823D3" w:rsidP="00F823D3">
      <w:pPr>
        <w:tabs>
          <w:tab w:val="left" w:pos="0"/>
        </w:tabs>
        <w:autoSpaceDE w:val="0"/>
        <w:autoSpaceDN w:val="0"/>
        <w:adjustRightInd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Местонахождение администрации </w:t>
      </w:r>
      <w:r>
        <w:rPr>
          <w:rFonts w:ascii="Times New Roman" w:hAnsi="Times New Roman" w:cs="Times New Roman"/>
          <w:bCs/>
          <w:sz w:val="24"/>
          <w:szCs w:val="24"/>
        </w:rPr>
        <w:t>муниципального образования сельского поселения «село Гельбах» Кизилюртовского района</w:t>
      </w:r>
      <w:r>
        <w:rPr>
          <w:rFonts w:ascii="Times New Roman" w:eastAsia="SimSun" w:hAnsi="Times New Roman" w:cs="Times New Roman"/>
          <w:sz w:val="24"/>
          <w:szCs w:val="24"/>
          <w:lang w:eastAsia="ar-SA"/>
        </w:rPr>
        <w:t>:</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Почтовый адрес: 3681</w:t>
      </w:r>
      <w:r w:rsidRPr="00A27CAD">
        <w:rPr>
          <w:rFonts w:ascii="Times New Roman" w:eastAsia="SimSun" w:hAnsi="Times New Roman" w:cs="Times New Roman"/>
          <w:sz w:val="24"/>
          <w:szCs w:val="24"/>
          <w:lang w:eastAsia="ar-SA"/>
        </w:rPr>
        <w:t>0</w:t>
      </w:r>
      <w:r>
        <w:rPr>
          <w:rFonts w:ascii="Times New Roman" w:eastAsia="SimSun" w:hAnsi="Times New Roman" w:cs="Times New Roman"/>
          <w:sz w:val="24"/>
          <w:szCs w:val="24"/>
          <w:lang w:eastAsia="ar-SA"/>
        </w:rPr>
        <w:t>1, Республика Дагестан, Кизилюртовский район, село Гельбах, ул.З.Республики</w:t>
      </w:r>
      <w:r w:rsidRPr="00A27CAD">
        <w:rPr>
          <w:rFonts w:ascii="Times New Roman" w:eastAsia="SimSun" w:hAnsi="Times New Roman" w:cs="Times New Roman"/>
          <w:sz w:val="24"/>
          <w:szCs w:val="24"/>
          <w:lang w:eastAsia="ar-SA"/>
        </w:rPr>
        <w:t>?</w:t>
      </w:r>
      <w:r>
        <w:rPr>
          <w:rFonts w:ascii="Times New Roman" w:eastAsia="SimSun" w:hAnsi="Times New Roman" w:cs="Times New Roman"/>
          <w:sz w:val="24"/>
          <w:szCs w:val="24"/>
          <w:lang w:eastAsia="ar-SA"/>
        </w:rPr>
        <w:t xml:space="preserve"> № 15</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Режим работы: с 8:00 до 17:00до. </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Перерыв: с 12:00 до 13:00.</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Выходные дни: суббота, воскресенье.</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Организацию рассмотрения обращений граждан, объединений граждан, включая юридических лиц и контроль за соблюдением Порядка осуществляет непосредственно секретарь  администрации муниципального образования сельского поселения «село Гельбах» Кизилюртовского района (далее – специалист Администрации). Прием граждан в администрации сельского поселения (с.Гельбах ул. З.Республики. № 15) осуществляется ежедневно, кроме выходных и праздничных дней, с 8:00 до 17:00 и перерыв с 12:00 до 13:00.</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Телефон/факс для приема письменных обращений граждан, объединений граждан, включая юридических лиц:8(9</w:t>
      </w:r>
      <w:r w:rsidRPr="00A27CAD">
        <w:rPr>
          <w:rFonts w:ascii="Times New Roman" w:hAnsi="Times New Roman" w:cs="Times New Roman"/>
          <w:bCs/>
          <w:sz w:val="24"/>
          <w:szCs w:val="24"/>
        </w:rPr>
        <w:t>3</w:t>
      </w:r>
      <w:r>
        <w:rPr>
          <w:rFonts w:ascii="Times New Roman" w:hAnsi="Times New Roman" w:cs="Times New Roman"/>
          <w:bCs/>
          <w:sz w:val="24"/>
          <w:szCs w:val="24"/>
        </w:rPr>
        <w:t>8)-</w:t>
      </w:r>
      <w:r w:rsidRPr="00A27CAD">
        <w:rPr>
          <w:rFonts w:ascii="Times New Roman" w:hAnsi="Times New Roman" w:cs="Times New Roman"/>
          <w:bCs/>
          <w:sz w:val="24"/>
          <w:szCs w:val="24"/>
        </w:rPr>
        <w:t>790</w:t>
      </w:r>
      <w:r>
        <w:rPr>
          <w:rFonts w:ascii="Times New Roman" w:hAnsi="Times New Roman" w:cs="Times New Roman"/>
          <w:bCs/>
          <w:sz w:val="24"/>
          <w:szCs w:val="24"/>
        </w:rPr>
        <w:t>-</w:t>
      </w:r>
      <w:r w:rsidRPr="00A27CAD">
        <w:rPr>
          <w:rFonts w:ascii="Times New Roman" w:hAnsi="Times New Roman" w:cs="Times New Roman"/>
          <w:bCs/>
          <w:sz w:val="24"/>
          <w:szCs w:val="24"/>
        </w:rPr>
        <w:t>10</w:t>
      </w:r>
      <w:r>
        <w:rPr>
          <w:rFonts w:ascii="Times New Roman" w:hAnsi="Times New Roman" w:cs="Times New Roman"/>
          <w:bCs/>
          <w:sz w:val="24"/>
          <w:szCs w:val="24"/>
        </w:rPr>
        <w:t>-</w:t>
      </w:r>
      <w:r w:rsidRPr="00A27CAD">
        <w:rPr>
          <w:rFonts w:ascii="Times New Roman" w:hAnsi="Times New Roman" w:cs="Times New Roman"/>
          <w:bCs/>
          <w:sz w:val="24"/>
          <w:szCs w:val="24"/>
        </w:rPr>
        <w:t>5</w:t>
      </w:r>
      <w:r>
        <w:rPr>
          <w:rFonts w:ascii="Times New Roman" w:hAnsi="Times New Roman" w:cs="Times New Roman"/>
          <w:bCs/>
          <w:sz w:val="24"/>
          <w:szCs w:val="24"/>
        </w:rPr>
        <w:t>1.</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Адрес электронной почты администрации села Гельбах: </w:t>
      </w:r>
      <w:r>
        <w:rPr>
          <w:rFonts w:ascii="Times New Roman" w:eastAsia="SimSun" w:hAnsi="Times New Roman" w:cs="Times New Roman"/>
          <w:sz w:val="24"/>
          <w:szCs w:val="24"/>
          <w:lang w:val="en-US" w:eastAsia="ar-SA"/>
        </w:rPr>
        <w:t>gelbah</w:t>
      </w:r>
      <w:r w:rsidRPr="00A27CAD">
        <w:rPr>
          <w:rFonts w:ascii="Times New Roman" w:eastAsia="SimSun" w:hAnsi="Times New Roman" w:cs="Times New Roman"/>
          <w:sz w:val="24"/>
          <w:szCs w:val="24"/>
          <w:lang w:eastAsia="ar-SA"/>
        </w:rPr>
        <w:t>@</w:t>
      </w:r>
      <w:r>
        <w:rPr>
          <w:rFonts w:ascii="Times New Roman" w:eastAsia="SimSun" w:hAnsi="Times New Roman" w:cs="Times New Roman"/>
          <w:sz w:val="24"/>
          <w:szCs w:val="24"/>
          <w:lang w:val="en-US" w:eastAsia="ar-SA"/>
        </w:rPr>
        <w:t>inbox</w:t>
      </w:r>
      <w:r w:rsidRPr="00A27CAD">
        <w:rPr>
          <w:rFonts w:ascii="Times New Roman" w:eastAsia="SimSun" w:hAnsi="Times New Roman" w:cs="Times New Roman"/>
          <w:sz w:val="24"/>
          <w:szCs w:val="24"/>
          <w:lang w:eastAsia="ar-SA"/>
        </w:rPr>
        <w:t>.</w:t>
      </w:r>
      <w:r>
        <w:rPr>
          <w:rFonts w:ascii="Times New Roman" w:eastAsia="SimSun" w:hAnsi="Times New Roman" w:cs="Times New Roman"/>
          <w:bCs/>
          <w:sz w:val="24"/>
          <w:szCs w:val="24"/>
          <w:lang w:val="en-US" w:eastAsia="ar-SA"/>
        </w:rPr>
        <w:t>ru</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bCs/>
          <w:sz w:val="24"/>
          <w:szCs w:val="24"/>
          <w:lang w:eastAsia="ar-SA"/>
        </w:rPr>
      </w:pPr>
      <w:r>
        <w:rPr>
          <w:rFonts w:ascii="Times New Roman" w:eastAsia="SimSun" w:hAnsi="Times New Roman" w:cs="Times New Roman"/>
          <w:sz w:val="24"/>
          <w:szCs w:val="24"/>
          <w:lang w:eastAsia="ar-SA"/>
        </w:rPr>
        <w:t xml:space="preserve">Официальный сайт администрации сельского поселения село Гельбах: </w:t>
      </w:r>
      <w:r>
        <w:rPr>
          <w:rFonts w:ascii="Times New Roman" w:eastAsia="SimSun" w:hAnsi="Times New Roman" w:cs="Times New Roman"/>
          <w:bCs/>
          <w:sz w:val="24"/>
          <w:szCs w:val="24"/>
          <w:lang w:val="en-US" w:eastAsia="ar-SA"/>
        </w:rPr>
        <w:t>http</w:t>
      </w:r>
      <w:r>
        <w:rPr>
          <w:rFonts w:ascii="Times New Roman" w:eastAsia="SimSun" w:hAnsi="Times New Roman" w:cs="Times New Roman"/>
          <w:bCs/>
          <w:sz w:val="24"/>
          <w:szCs w:val="24"/>
          <w:lang w:eastAsia="ar-SA"/>
        </w:rPr>
        <w:t>://</w:t>
      </w:r>
      <w:r>
        <w:rPr>
          <w:rFonts w:ascii="Times New Roman" w:eastAsia="SimSun" w:hAnsi="Times New Roman" w:cs="Times New Roman"/>
          <w:bCs/>
          <w:sz w:val="24"/>
          <w:szCs w:val="24"/>
          <w:lang w:val="en-US" w:eastAsia="ar-SA"/>
        </w:rPr>
        <w:t>gelbach</w:t>
      </w:r>
      <w:r w:rsidRPr="00A27CAD">
        <w:rPr>
          <w:rFonts w:ascii="Times New Roman" w:eastAsia="SimSun" w:hAnsi="Times New Roman" w:cs="Times New Roman"/>
          <w:bCs/>
          <w:sz w:val="24"/>
          <w:szCs w:val="24"/>
          <w:lang w:eastAsia="ar-SA"/>
        </w:rPr>
        <w:t>.</w:t>
      </w:r>
      <w:r>
        <w:rPr>
          <w:rFonts w:ascii="Times New Roman" w:eastAsia="SimSun" w:hAnsi="Times New Roman" w:cs="Times New Roman"/>
          <w:bCs/>
          <w:sz w:val="24"/>
          <w:szCs w:val="24"/>
          <w:lang w:val="en-US" w:eastAsia="ar-SA"/>
        </w:rPr>
        <w:t>old</w:t>
      </w:r>
      <w:r w:rsidRPr="00A27CAD">
        <w:rPr>
          <w:rFonts w:ascii="Times New Roman" w:eastAsia="SimSun" w:hAnsi="Times New Roman" w:cs="Times New Roman"/>
          <w:bCs/>
          <w:sz w:val="24"/>
          <w:szCs w:val="24"/>
          <w:lang w:eastAsia="ar-SA"/>
        </w:rPr>
        <w:t>.</w:t>
      </w:r>
      <w:r>
        <w:rPr>
          <w:rFonts w:ascii="Times New Roman" w:eastAsia="SimSun" w:hAnsi="Times New Roman" w:cs="Times New Roman"/>
          <w:bCs/>
          <w:sz w:val="24"/>
          <w:szCs w:val="24"/>
          <w:lang w:val="en-US" w:eastAsia="ar-SA"/>
        </w:rPr>
        <w:t>t</w:t>
      </w:r>
      <w:r>
        <w:rPr>
          <w:rFonts w:ascii="Times New Roman" w:eastAsia="SimSun" w:hAnsi="Times New Roman" w:cs="Times New Roman"/>
          <w:bCs/>
          <w:sz w:val="24"/>
          <w:szCs w:val="24"/>
          <w:lang w:eastAsia="ar-SA"/>
        </w:rPr>
        <w:t>.</w:t>
      </w:r>
      <w:r>
        <w:rPr>
          <w:rFonts w:ascii="Times New Roman" w:eastAsia="SimSun" w:hAnsi="Times New Roman" w:cs="Times New Roman"/>
          <w:bCs/>
          <w:sz w:val="24"/>
          <w:szCs w:val="24"/>
          <w:lang w:val="en-US" w:eastAsia="ar-SA"/>
        </w:rPr>
        <w:t>mr</w:t>
      </w:r>
      <w:r>
        <w:rPr>
          <w:rFonts w:ascii="Times New Roman" w:eastAsia="SimSun" w:hAnsi="Times New Roman" w:cs="Times New Roman"/>
          <w:bCs/>
          <w:sz w:val="24"/>
          <w:szCs w:val="24"/>
          <w:lang w:eastAsia="ar-SA"/>
        </w:rPr>
        <w:t>-</w:t>
      </w:r>
      <w:r>
        <w:rPr>
          <w:rFonts w:ascii="Times New Roman" w:eastAsia="SimSun" w:hAnsi="Times New Roman" w:cs="Times New Roman"/>
          <w:bCs/>
          <w:sz w:val="24"/>
          <w:szCs w:val="24"/>
          <w:lang w:val="en-US" w:eastAsia="ar-SA"/>
        </w:rPr>
        <w:t>kizilyurt</w:t>
      </w:r>
      <w:r>
        <w:rPr>
          <w:rFonts w:ascii="Times New Roman" w:eastAsia="SimSun" w:hAnsi="Times New Roman" w:cs="Times New Roman"/>
          <w:bCs/>
          <w:sz w:val="24"/>
          <w:szCs w:val="24"/>
          <w:lang w:eastAsia="ar-SA"/>
        </w:rPr>
        <w:t>.</w:t>
      </w:r>
      <w:r>
        <w:rPr>
          <w:rFonts w:ascii="Times New Roman" w:eastAsia="SimSun" w:hAnsi="Times New Roman" w:cs="Times New Roman"/>
          <w:bCs/>
          <w:sz w:val="24"/>
          <w:szCs w:val="24"/>
          <w:lang w:val="en-US" w:eastAsia="ar-SA"/>
        </w:rPr>
        <w:t>ru</w:t>
      </w:r>
      <w:r>
        <w:rPr>
          <w:rFonts w:ascii="Times New Roman" w:eastAsia="SimSun" w:hAnsi="Times New Roman" w:cs="Times New Roman"/>
          <w:bCs/>
          <w:sz w:val="24"/>
          <w:szCs w:val="24"/>
          <w:lang w:eastAsia="ar-SA"/>
        </w:rPr>
        <w:t>/</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2.1.2. Порядок, форма и место размещения информации о Порядке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Основные требования к Порядку информирования граждан, объединений граждан, включая юридических лиц: своевременность, полнота, актуальность, достоверность представляемой информации и четкость ее изложения.</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Информация предоставляется:</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непосредственно в Администрации;</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на информационном стенде в холле администрации;</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на официальном сайте администрации сельского поселения с.Гельбах в информационно-</w:t>
      </w:r>
      <w:r>
        <w:rPr>
          <w:rFonts w:ascii="Times New Roman" w:hAnsi="Times New Roman" w:cs="Times New Roman"/>
          <w:bCs/>
          <w:sz w:val="24"/>
          <w:szCs w:val="24"/>
        </w:rPr>
        <w:lastRenderedPageBreak/>
        <w:t>телекоммуникационной сети Интернет.</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На официальном сайте и информационном стенде администрации размещается следующая информация о Порядке рассмотрения обращений граждан:</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текст настоящего Порядка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тексты федеральных, республиканских законов и других нормативных актов, определяющих порядок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график приема граждан должностными лицами администрации.</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2.1.3. Способы получения информации заявителями о Порядке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Информирование заявителей о Порядке рассмотрения обращений граждан, объединений граждан, включая юридических лиц осуществляется в устной и письменной форме (в том числе в форме электронного документа). Специалист Администрации, ответственный за организацию работы с обращениями граждан, осуществляет информирование заявителей: о местонахождении и графике работы администрации; о справочных телефонах и почтовом адресе; об адресе официального сайта в сети «Интернет», адресе электронной почты; о порядке получения заявителем информации по вопросам рассмотрения обращений граждан, объединений граждан, включая юридических лиц,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F823D3" w:rsidRDefault="00F823D3" w:rsidP="00F823D3">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2.1.4. Информирование заявителей в администрации осуществляется при:</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непосредственном обращении заявителя лично по телефону, письменно почтой, электронной почтой, факсимильной связью в администрацию;</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размещении информационных материалов в сети Интернет на официальном сайте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на информационном стенде в холле администрации.</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Информация о Порядке рассмотрения обращений граждан, объединений граждан, включая юридических лиц предоставляется непосредственно в администрации,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Администрации, графике личного приема граждан на официальном сайте, на информационном стенде в холле администрации, на информационном стенде в холле администрации, в средствах массовой информации.</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На входе в помещение Администрации, в доступном для обозрения месте, размещается вывеска, содержащая информацию о режиме работы Администрации.</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При информировании о Порядке рассмотрения обращений граждан, объединений граждан, включая юридических лиц,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фамилию, имя, отчество, замещаемую должность.</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p>
    <w:p w:rsidR="00F823D3" w:rsidRDefault="00F823D3" w:rsidP="00F823D3">
      <w:pPr>
        <w:tabs>
          <w:tab w:val="left" w:pos="0"/>
        </w:tabs>
        <w:autoSpaceDE w:val="0"/>
        <w:autoSpaceDN w:val="0"/>
        <w:adjustRightInd w:val="0"/>
        <w:spacing w:after="0"/>
        <w:ind w:left="426" w:firstLine="567"/>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3.Право граждан на обращение в администрацию</w:t>
      </w:r>
    </w:p>
    <w:p w:rsidR="00F823D3" w:rsidRDefault="00F823D3" w:rsidP="00F823D3">
      <w:pPr>
        <w:tabs>
          <w:tab w:val="left" w:pos="0"/>
        </w:tabs>
        <w:suppressAutoHyphens/>
        <w:autoSpaceDE w:val="0"/>
        <w:spacing w:after="0"/>
        <w:ind w:left="786" w:firstLine="567"/>
        <w:rPr>
          <w:rFonts w:ascii="Times New Roman" w:eastAsia="SimSun" w:hAnsi="Times New Roman" w:cs="Times New Roman"/>
          <w:sz w:val="24"/>
          <w:szCs w:val="24"/>
          <w:lang w:eastAsia="ar-SA"/>
        </w:rPr>
      </w:pPr>
    </w:p>
    <w:p w:rsidR="00F823D3" w:rsidRDefault="00F823D3" w:rsidP="00F823D3">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3.1 Заявитель имеет право устно или письменно обращаться в администрацию.</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Виды обращений могут быть следующие:</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заявление - просьба заявителя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нормативно-правовых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Обращения могут содержать жалобы на действия (бездействие) должностных лиц в ходе выполнения настоящего Порядка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3.2. На информационном стенде в холле администрации размещаются следующие материалы: </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текст Порядка рассмотрения обращений граждан, объединений граждан, включая юридических лиц; </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тексты федеральных и республиканских законов и других нормативных актов, определяющих порядок рассмотрения обращений граждан, объединений граждан, включая юридических лиц, доступ граждан к информации о деятельности государственных органов и органов местного самоуправления; </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образец заполнения обращения; </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телефоны и график работы, почтовый адрес, адреса электронной почты; </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информация о порядке рассмотрения отдельных обращений; </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досудебный (внесудебный) порядок обжалования решений и действий (бездействия) администрации муниципального образования сельского поселения «село Гельбах», должностных лиц, муниципальных служащих, а также графики приема граждан должностными лицами администрации муниципального образования сельского поселения»село Гельбах».</w:t>
      </w:r>
    </w:p>
    <w:p w:rsidR="00F823D3" w:rsidRDefault="00F823D3" w:rsidP="00F823D3">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3.3. Рассмотрение обращений граждан, объединений граждан, включая юридических лиц, осуществляется бесплатно.</w:t>
      </w:r>
    </w:p>
    <w:p w:rsidR="00F823D3" w:rsidRDefault="00F823D3" w:rsidP="00F823D3">
      <w:pPr>
        <w:widowControl w:val="0"/>
        <w:autoSpaceDE w:val="0"/>
        <w:autoSpaceDN w:val="0"/>
        <w:adjustRightInd w:val="0"/>
        <w:spacing w:after="0"/>
        <w:jc w:val="both"/>
        <w:rPr>
          <w:rFonts w:ascii="Times New Roman" w:hAnsi="Times New Roman" w:cs="Times New Roman"/>
          <w:bCs/>
          <w:sz w:val="24"/>
          <w:szCs w:val="24"/>
        </w:rPr>
      </w:pPr>
    </w:p>
    <w:p w:rsidR="00F823D3" w:rsidRDefault="00F823D3" w:rsidP="00F823D3">
      <w:pPr>
        <w:tabs>
          <w:tab w:val="left" w:pos="0"/>
        </w:tabs>
        <w:autoSpaceDE w:val="0"/>
        <w:autoSpaceDN w:val="0"/>
        <w:adjustRightInd w:val="0"/>
        <w:spacing w:after="0"/>
        <w:ind w:firstLine="567"/>
        <w:contextualSpacing/>
        <w:jc w:val="center"/>
        <w:rPr>
          <w:rFonts w:ascii="Times New Roman" w:hAnsi="Times New Roman" w:cs="Times New Roman"/>
          <w:sz w:val="24"/>
          <w:szCs w:val="24"/>
        </w:rPr>
      </w:pPr>
      <w:r>
        <w:rPr>
          <w:rFonts w:ascii="Times New Roman" w:hAnsi="Times New Roman" w:cs="Times New Roman"/>
          <w:sz w:val="24"/>
          <w:szCs w:val="24"/>
        </w:rPr>
        <w:t>4.Общие требования к оформлению обращений</w:t>
      </w:r>
    </w:p>
    <w:p w:rsidR="00F823D3" w:rsidRDefault="00F823D3" w:rsidP="00F823D3">
      <w:pPr>
        <w:tabs>
          <w:tab w:val="left" w:pos="0"/>
        </w:tabs>
        <w:autoSpaceDE w:val="0"/>
        <w:autoSpaceDN w:val="0"/>
        <w:adjustRightInd w:val="0"/>
        <w:spacing w:after="0"/>
        <w:ind w:left="786" w:firstLine="567"/>
        <w:contextualSpacing/>
        <w:rPr>
          <w:rFonts w:ascii="Times New Roman" w:hAnsi="Times New Roman" w:cs="Times New Roman"/>
          <w:sz w:val="24"/>
          <w:szCs w:val="24"/>
        </w:rPr>
      </w:pPr>
    </w:p>
    <w:p w:rsidR="00F823D3" w:rsidRDefault="00F823D3" w:rsidP="00F823D3">
      <w:pPr>
        <w:tabs>
          <w:tab w:val="left" w:pos="0"/>
        </w:tabs>
        <w:autoSpaceDE w:val="0"/>
        <w:autoSpaceDN w:val="0"/>
        <w:adjustRightInd w:val="0"/>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4.1. Письменное обращение составляется в произвольной форме рукописным или машинописным способом и в обязательном порядке должно содержать:</w:t>
      </w:r>
    </w:p>
    <w:p w:rsidR="00F823D3" w:rsidRDefault="00F823D3" w:rsidP="00F823D3">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F823D3" w:rsidRDefault="00F823D3" w:rsidP="00F823D3">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фамилию, имя, отчество (последнее - при наличии) заявителя;</w:t>
      </w:r>
    </w:p>
    <w:p w:rsidR="00F823D3" w:rsidRDefault="00F823D3" w:rsidP="00F823D3">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почтовый адрес заявителя, на который должен быть направлен ответ либо уведомление о переадресации обращения;</w:t>
      </w:r>
    </w:p>
    <w:p w:rsidR="00F823D3" w:rsidRDefault="00F823D3" w:rsidP="00F823D3">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содержание предложения, заявления, жалобы;</w:t>
      </w:r>
    </w:p>
    <w:p w:rsidR="00F823D3" w:rsidRDefault="00F823D3" w:rsidP="00F823D3">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личную подпись заявителя;</w:t>
      </w:r>
    </w:p>
    <w:p w:rsidR="00F823D3" w:rsidRDefault="00F823D3" w:rsidP="00F823D3">
      <w:pPr>
        <w:tabs>
          <w:tab w:val="left" w:pos="0"/>
        </w:tabs>
        <w:suppressAutoHyphens/>
        <w:autoSpaceDE w:val="0"/>
        <w:autoSpaceDN w:val="0"/>
        <w:adjustRightInd w:val="0"/>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дату написания.</w:t>
      </w:r>
    </w:p>
    <w:p w:rsidR="00F823D3" w:rsidRDefault="00F823D3" w:rsidP="00F823D3">
      <w:pPr>
        <w:tabs>
          <w:tab w:val="left" w:pos="0"/>
        </w:tabs>
        <w:autoSpaceDE w:val="0"/>
        <w:autoSpaceDN w:val="0"/>
        <w:adjustRightInd w:val="0"/>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4.2.В случае необходимости в подтверждение своих доводов заявитель прилагает к обращению документы и материалы либо их копии.</w:t>
      </w:r>
    </w:p>
    <w:p w:rsidR="00F823D3" w:rsidRDefault="00F823D3" w:rsidP="00F823D3">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4.3.Обращение, поступившее в Администрацию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и настоящим Порядком рассмотрения обращений граждан, объединений граждан, включая юридических лиц.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823D3" w:rsidRDefault="00F823D3" w:rsidP="00F823D3">
      <w:pPr>
        <w:tabs>
          <w:tab w:val="left" w:pos="0"/>
        </w:tabs>
        <w:autoSpaceDE w:val="0"/>
        <w:autoSpaceDN w:val="0"/>
        <w:adjustRightInd w:val="0"/>
        <w:spacing w:after="0"/>
        <w:ind w:firstLine="567"/>
        <w:contextualSpacing/>
        <w:jc w:val="center"/>
        <w:rPr>
          <w:rFonts w:ascii="Times New Roman" w:hAnsi="Times New Roman" w:cs="Times New Roman"/>
          <w:sz w:val="24"/>
          <w:szCs w:val="24"/>
        </w:rPr>
      </w:pPr>
    </w:p>
    <w:p w:rsidR="00F823D3" w:rsidRDefault="00F823D3" w:rsidP="00F823D3">
      <w:pPr>
        <w:tabs>
          <w:tab w:val="left" w:pos="0"/>
        </w:tabs>
        <w:autoSpaceDE w:val="0"/>
        <w:autoSpaceDN w:val="0"/>
        <w:adjustRightInd w:val="0"/>
        <w:spacing w:after="0"/>
        <w:ind w:firstLine="567"/>
        <w:contextualSpacing/>
        <w:jc w:val="center"/>
        <w:rPr>
          <w:rFonts w:ascii="Times New Roman" w:hAnsi="Times New Roman" w:cs="Times New Roman"/>
          <w:sz w:val="24"/>
          <w:szCs w:val="24"/>
        </w:rPr>
      </w:pPr>
      <w:r>
        <w:rPr>
          <w:rFonts w:ascii="Times New Roman" w:hAnsi="Times New Roman" w:cs="Times New Roman"/>
          <w:sz w:val="24"/>
          <w:szCs w:val="24"/>
        </w:rPr>
        <w:t xml:space="preserve">5.Сроки рассмотрения </w:t>
      </w:r>
      <w:r>
        <w:rPr>
          <w:rFonts w:ascii="Times New Roman" w:hAnsi="Times New Roman" w:cs="Times New Roman"/>
          <w:bCs/>
          <w:sz w:val="24"/>
          <w:szCs w:val="24"/>
        </w:rPr>
        <w:t>обращений граждан,</w:t>
      </w:r>
    </w:p>
    <w:p w:rsidR="00F823D3" w:rsidRDefault="00F823D3" w:rsidP="00F823D3">
      <w:pPr>
        <w:tabs>
          <w:tab w:val="left" w:pos="0"/>
        </w:tabs>
        <w:autoSpaceDE w:val="0"/>
        <w:autoSpaceDN w:val="0"/>
        <w:adjustRightInd w:val="0"/>
        <w:spacing w:after="0"/>
        <w:ind w:firstLine="567"/>
        <w:contextualSpacing/>
        <w:jc w:val="center"/>
        <w:rPr>
          <w:rFonts w:ascii="Times New Roman" w:hAnsi="Times New Roman" w:cs="Times New Roman"/>
          <w:sz w:val="24"/>
          <w:szCs w:val="24"/>
        </w:rPr>
      </w:pPr>
      <w:r>
        <w:rPr>
          <w:rFonts w:ascii="Times New Roman" w:hAnsi="Times New Roman" w:cs="Times New Roman"/>
          <w:bCs/>
          <w:sz w:val="24"/>
          <w:szCs w:val="24"/>
        </w:rPr>
        <w:t>объединений граждан, включая юридических лиц</w:t>
      </w:r>
    </w:p>
    <w:p w:rsidR="00F823D3" w:rsidRDefault="00F823D3" w:rsidP="00F823D3">
      <w:pPr>
        <w:tabs>
          <w:tab w:val="left" w:pos="0"/>
        </w:tabs>
        <w:autoSpaceDE w:val="0"/>
        <w:autoSpaceDN w:val="0"/>
        <w:adjustRightInd w:val="0"/>
        <w:spacing w:after="0"/>
        <w:ind w:firstLine="567"/>
        <w:contextualSpacing/>
        <w:rPr>
          <w:rFonts w:ascii="Times New Roman" w:hAnsi="Times New Roman" w:cs="Times New Roman"/>
          <w:sz w:val="24"/>
          <w:szCs w:val="24"/>
        </w:rPr>
      </w:pP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5.1.Обращения, поступившие в администрацию муниципального образования сельского поселения «село Гельбах» в соответствии с компетенцией, рассматриваются в течение 30 дней со дня регистрации обращения, за исключением случая, указанного в </w:t>
      </w:r>
      <w:hyperlink r:id="rId5" w:anchor="000012" w:history="1">
        <w:r>
          <w:rPr>
            <w:rFonts w:ascii="Times New Roman" w:eastAsia="SimSun" w:hAnsi="Times New Roman" w:cs="Times New Roman"/>
            <w:sz w:val="24"/>
            <w:szCs w:val="24"/>
            <w:lang w:eastAsia="ar-SA"/>
          </w:rPr>
          <w:t>части 1.1</w:t>
        </w:r>
      </w:hyperlink>
      <w:r>
        <w:rPr>
          <w:rFonts w:ascii="Times New Roman" w:eastAsia="SimSun" w:hAnsi="Times New Roman" w:cs="Times New Roman"/>
          <w:sz w:val="24"/>
          <w:szCs w:val="24"/>
          <w:lang w:eastAsia="ar-SA"/>
        </w:rPr>
        <w:t xml:space="preserve"> статьи 12 Федерального закона от 2 мая 2006 года № 59-ФЗ. Указанный срок исчисляется от даты регистрации обращения в администрации до даты направления ответа заявителю. В исключительных случаях срок рассмотрения обращения может быть сокращен.</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5.2.Обращения депутатов представительных органов, связанные с </w:t>
      </w:r>
      <w:r>
        <w:rPr>
          <w:rFonts w:ascii="Times New Roman" w:eastAsia="SimSun" w:hAnsi="Times New Roman" w:cs="Times New Roman"/>
          <w:bCs/>
          <w:sz w:val="24"/>
          <w:szCs w:val="24"/>
          <w:lang w:eastAsia="ar-SA"/>
        </w:rPr>
        <w:t>обращениями граждан, объединений граждан, включая юридических лиц</w:t>
      </w:r>
      <w:r>
        <w:rPr>
          <w:rFonts w:ascii="Times New Roman" w:eastAsia="SimSun" w:hAnsi="Times New Roman" w:cs="Times New Roman"/>
          <w:sz w:val="24"/>
          <w:szCs w:val="24"/>
          <w:lang w:eastAsia="ar-SA"/>
        </w:rPr>
        <w:t>, не требующие дополнительного изучения и проверки, рассматриваются безотлагательно, но не более 15 дней, а при необходимости получения дополнительных материалов – не более 30 дней.</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Отдел Министерства Внутренних дел России «Кизилюртовский» по РД, и главе администрации МР «Кизилюртовский район» с уведомлением гражданина, направившего обращение, о переадресации его обращения, за исключением случая, указанного в пункте 6.4.9 Порядка рассмотрения обращений граждан, объединений граждан, включая юридических лиц.</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5.3.В исключительных случаях, а также в случае направления запроса в другие государственные органы, органы местного самоуправления глава администрации муниципального образования сельского поселения «село Гельбах»,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рассмотрения и представляет ее главе  администрации муниципального образования сельского поселения «село Гельбах», не менее чем за два-три дня до истечения срока исполнения.</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 случае принятия руководителем решения о продлении срока рассмотрения заявителю направляется уведомление. </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5.4.Срок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5.5.По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w:t>
      </w:r>
      <w:r>
        <w:rPr>
          <w:rFonts w:ascii="Times New Roman" w:eastAsia="SimSun" w:hAnsi="Times New Roman" w:cs="Times New Roman"/>
          <w:sz w:val="24"/>
          <w:szCs w:val="24"/>
          <w:lang w:eastAsia="ar-SA"/>
        </w:rPr>
        <w:lastRenderedPageBreak/>
        <w:t>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5.6.По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5.7.Исполнители несут ответственность за соблюдение сроков рассмотрения обращений.</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5.8.Контроль за соблюдением сроков рассмотрения </w:t>
      </w:r>
      <w:r>
        <w:rPr>
          <w:rFonts w:ascii="Times New Roman" w:eastAsia="SimSun" w:hAnsi="Times New Roman" w:cs="Times New Roman"/>
          <w:bCs/>
          <w:sz w:val="24"/>
          <w:szCs w:val="24"/>
          <w:lang w:eastAsia="ar-SA"/>
        </w:rPr>
        <w:t xml:space="preserve">обращений граждан, объединений граждан, включая юридических лиц, </w:t>
      </w:r>
      <w:r>
        <w:rPr>
          <w:rFonts w:ascii="Times New Roman" w:eastAsia="SimSun" w:hAnsi="Times New Roman" w:cs="Times New Roman"/>
          <w:sz w:val="24"/>
          <w:szCs w:val="24"/>
          <w:lang w:eastAsia="ar-SA"/>
        </w:rPr>
        <w:t>осуществляет специалист администрации муниципального образования сельского поселения «село Гельбах», ответственный за работу с обращениями граждан.</w:t>
      </w:r>
    </w:p>
    <w:p w:rsidR="00F823D3" w:rsidRDefault="00F823D3" w:rsidP="00F823D3">
      <w:pPr>
        <w:tabs>
          <w:tab w:val="left" w:pos="0"/>
        </w:tabs>
        <w:suppressAutoHyphens/>
        <w:autoSpaceDE w:val="0"/>
        <w:spacing w:after="0"/>
        <w:ind w:firstLine="567"/>
        <w:jc w:val="both"/>
        <w:rPr>
          <w:rFonts w:ascii="Times New Roman" w:eastAsia="SimSun" w:hAnsi="Times New Roman" w:cs="Times New Roman"/>
          <w:sz w:val="24"/>
          <w:szCs w:val="24"/>
          <w:lang w:eastAsia="ar-SA"/>
        </w:rPr>
      </w:pP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6.Последовательность, сроки и требования к организации рассмотрения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6.1.Порядок рассмотрения обращений граждан, объединений граждан, включая юридических лиц включает в себя следующие административные процедуры (действия):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прием и первичная обработка обращений граждан, объединений граждан, включая юридических лиц, объединений граждан, в том числе юридических лиц, поступивших в письменной форме или в форме электронного документа;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регистрация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направление обращений на рассмотрение;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рассмотрение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контроль за рассмотрением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ответы на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хранение материалов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организация личного приема граждан;</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организация рассмотрения обращений, поступивших по телефону «горячей линии»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6.2.Прием и первичная обработка обращений граждан, объединений граждан, в том числе юридических лиц, поступивших в письменной форме или форме электронного документа.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6.2.1.Основание для начала организации рассмотрения обращений граждан объединений граждан, в том числе юридических лиц - поступление в администрацию письменного обращения (в том числе в электронной форме).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6.2.2.Обращение может быть доставлено непосредственно гражданином, его представителем, поступить по почте, фельдъегерской или специальной связью, телеграфу, каналам электронной и факсимильной связи.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6.2.3.Обращения на имя главы  администрации муниципального образования сельского поселения «село Гельбах» Кизилюртовского района, его заместителя, поступающие в Администрацию по почте, фельдъегерской связью, передаются под роспись специалисту Администрации в день поступления.</w:t>
      </w:r>
    </w:p>
    <w:p w:rsidR="00F823D3" w:rsidRDefault="00F823D3" w:rsidP="00F823D3">
      <w:pPr>
        <w:widowControl w:val="0"/>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6.2.4.Специалист, ответственный за работу с обращениями граждан:</w:t>
      </w:r>
    </w:p>
    <w:p w:rsidR="00F823D3" w:rsidRDefault="00F823D3" w:rsidP="00F823D3">
      <w:pPr>
        <w:widowControl w:val="0"/>
        <w:autoSpaceDE w:val="0"/>
        <w:autoSpaceDN w:val="0"/>
        <w:adjustRightInd w:val="0"/>
        <w:spacing w:after="0"/>
        <w:ind w:left="720" w:hanging="11"/>
        <w:jc w:val="both"/>
        <w:rPr>
          <w:rFonts w:ascii="Times New Roman" w:hAnsi="Times New Roman" w:cs="Times New Roman"/>
          <w:sz w:val="24"/>
          <w:szCs w:val="24"/>
        </w:rPr>
      </w:pPr>
      <w:r>
        <w:rPr>
          <w:rFonts w:ascii="Times New Roman" w:hAnsi="Times New Roman" w:cs="Times New Roman"/>
          <w:sz w:val="24"/>
          <w:szCs w:val="24"/>
        </w:rPr>
        <w:t>проверяет правильность адресации корреспонденции и целостность</w:t>
      </w:r>
    </w:p>
    <w:p w:rsidR="00F823D3" w:rsidRDefault="00F823D3" w:rsidP="00F823D3">
      <w:pPr>
        <w:widowControl w:val="0"/>
        <w:autoSpaceDE w:val="0"/>
        <w:autoSpaceDN w:val="0"/>
        <w:adjustRightInd w:val="0"/>
        <w:spacing w:after="0"/>
        <w:ind w:left="720" w:hanging="720"/>
        <w:jc w:val="both"/>
        <w:rPr>
          <w:rFonts w:ascii="Times New Roman" w:hAnsi="Times New Roman" w:cs="Times New Roman"/>
          <w:sz w:val="24"/>
          <w:szCs w:val="24"/>
        </w:rPr>
      </w:pPr>
      <w:r>
        <w:rPr>
          <w:rFonts w:ascii="Times New Roman" w:hAnsi="Times New Roman" w:cs="Times New Roman"/>
          <w:sz w:val="24"/>
          <w:szCs w:val="24"/>
        </w:rPr>
        <w:t>упаковки;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возвращает на почту, не вскрывая, ошибочно поступившие (не по адресу) письма;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вскрывает конверты, проверяет наличие в нем документов (разорванные документы подклеиваются), к тексту письма подкалывает конверт;</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текста письма к конверту подкалывается бланк с текстом </w:t>
      </w:r>
      <w:r>
        <w:rPr>
          <w:rFonts w:ascii="Times New Roman" w:hAnsi="Times New Roman" w:cs="Times New Roman"/>
          <w:sz w:val="24"/>
          <w:szCs w:val="24"/>
        </w:rPr>
        <w:lastRenderedPageBreak/>
        <w:t>«письменного обращения к адресату нет»;</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составляет акт на письма, поступившие с денежными знаками (кроме изъятых из обращения) (приложение № 4), ценными бумагами (облигациями, акциями и т.д.), подарками, на заказные письма с уведомлениями, в которых при вскрытии не обнаружилось письменного вложения, а так же в случаях, когда в конвертах обнаруживается недостача документов, упомянутых авторами в описях на ценные письма (приложения № 2,3).</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6.2.5. Для приема обращений в форме электронных сообщений (Интернет-обращений), направляемых через официальный Интернет-сайт администрации муниципального образования сельского поселения «село Гельбах», применяется программное обеспечение, предусматривающее обязательное заполнение заявителем реквизитов, необходимых для работы с обращением.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6.2.6. Обработка обращений граждан, объединений граждан, в том числе юридических лиц, поступивших по каналам факсимильной и электронной связи, осуществляется аналогично письменным обращениям.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6.3.Регистрация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6.3.1. Все поступающие в администрацию муниципального образования сельского поселения письменные </w:t>
      </w:r>
      <w:r>
        <w:rPr>
          <w:rFonts w:ascii="Times New Roman" w:hAnsi="Times New Roman" w:cs="Times New Roman"/>
          <w:bCs/>
          <w:sz w:val="24"/>
          <w:szCs w:val="24"/>
        </w:rPr>
        <w:t xml:space="preserve">обращений граждан, объединений граждан, включая юридических лиц, </w:t>
      </w:r>
      <w:r>
        <w:rPr>
          <w:rFonts w:ascii="Times New Roman" w:hAnsi="Times New Roman" w:cs="Times New Roman"/>
          <w:sz w:val="24"/>
          <w:szCs w:val="24"/>
        </w:rPr>
        <w:t>регистрируются в журнале учета рассмотрения предложений, заявлений и жалоб граждан (приложение № 7) в течение 3 рабочих дней с даты их поступления. На каждое обращение граждан заводится регистрационно-контрольная карточка (приложение № 6).</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 случае поступления обращения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6.3.2.На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6.3.3.Регистрация обращений осуществляется в пределах календарного года.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6.3.4.В регистрационно-контрольную карточку вносятся: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дата регистрации;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регистрационный номер;</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вид обращения (жалоба, предложение, заявление, запрос);</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количество листов и приложений (если имеются);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указывается, откуда поступило обращение, дата, исходящий номер сопроводительного письма;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краткое содержание обращения, которое должно быть четким, отражать его суть;</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тематика обращения согласно действующему классификатору тем обращений (если в обращении ставится ряд вопросов, то проставляется тема основного вопроса);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фамилия и проект резолюции руководителя, которому обращение направляется на </w:t>
      </w:r>
      <w:r>
        <w:rPr>
          <w:rFonts w:ascii="Times New Roman" w:hAnsi="Times New Roman" w:cs="Times New Roman"/>
          <w:sz w:val="24"/>
          <w:szCs w:val="24"/>
        </w:rPr>
        <w:lastRenderedPageBreak/>
        <w:t>рассмотрение;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фамилия лица, ответственного за рассмотрение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отметка о контроле.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6.3.5.При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 1).</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6.3.6.Если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6.3.7.Если заявитель не указал своей фамилии, то в электронную учетную карточку вносится запись «без подписи».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6.3.8.Дубликаты обращений, повторные обращения, а так 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6.3.9.Зарегистрированные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6.4.Направление обращений на рассмотрение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6.4.1. Основание для начала процедуры — регистрация письменного обращения в журнале.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6.4.2.Специалист Администрации, рассматривающий почту, в день регистрации обращения вносит предложения: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 представлении обращения на доклад главе администрации муниципального образования сельского поселения «село Гельбах» для принятия решения о ходе рассмотрения. При рассмотрении обращения глава администрации муниципального образования  сельского поселения «село Гельбах»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 направлении обращения на исполнение в организации с сопроводительным письмом за подписью главы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 направлении обращения на рассмотрение по принадлежности с сопроводительным письмом, подписанным главой администрации муниципального образования  сельского поселения «село Гельбах». С сопроводительными письмами, подписанными главой поселения, направляются и обращения в дополнение к ранее направленным руководством  администрации муниципального образования  сельского поселения «село Гельбах» аналогичной тематики.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6.4.3.Решение о направлении письма на рассмотрение принимается исходя исключительно из его содержания, независимо от того, кому оно адресовано.</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6.4.4.В случае, если обращение направлено не по принадлежности, исполнитель в трехдневный срок возвращает его специалисту Администрации с мотивированной служебной запиской на имя главы поселения. В записке указывается должностное лицо, в чью компетенцию входит решение поднимаемых в обращении вопросов.</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Не допускается передача обращения от одного исполнителя к другому, минуя специалиста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6.4.5.Письменные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6.4.6.Запрещается направлять жалобу на рассмотрение в подведомственную организацию администрации или должностному лицу, решение или действие (бездействие) которых обжалуется. В случае если в обращении обжалуется решение или действие (бездействие) органа или должностного лица, в компетенцию которых входит решение поставленных в обращении вопросов, жалоба возвращается гражданину, объединению граждан, либо юридическому лицу с разъяснениями его права обжаловать соответствующее решение или действие (бездействие) в установленном порядке в суд.</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6.4.7.В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6.4.8.В подведомственных организациях администрации непосредственные исполнители определяются руководителями.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6.4.9.В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6.4.10.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6.4.11. В случае поступления в Администрацию письменного обращения, содержащего вопрос, ответ на который размещен в соответствии с подпунктом 6.7.9 пункта 6.9 раздела 9 Порядка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6.4.12.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w:t>
      </w:r>
      <w:r>
        <w:rPr>
          <w:rFonts w:ascii="Times New Roman" w:hAnsi="Times New Roman" w:cs="Times New Roman"/>
          <w:sz w:val="24"/>
          <w:szCs w:val="24"/>
        </w:rPr>
        <w:lastRenderedPageBreak/>
        <w:t>направившего обращение, о недопустимости злоупотребления правом.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6.5.Рассмотрение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6.5.1.Основание для начала рассмотрения - получение исполнителем поручения по рассмотрению письменного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6.5.2.Если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направляет каждый исполнитель в части компетенции.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6.5.3.Должностное лицо при рассмотрении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установленном законодательством порядке запрашивает, в том числе в электронной форме, необходимые дополнительные материалы в других государственных органах, органах местного самоуправления и у иных должностных лиц, за исключением судов, органов предварительного следствия, встречается с заявителем для уточнения сути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создает комиссию для проверки фактов, изложенных в обращении (как правило, с выездом на место и участием заявителя).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6.5.4.При рассмотрении повторного обращения (обращения, поступившего от одного и того же лица, объединения граждан, юридического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6.5.5.Письма с просьбами о личном приеме главой  администрации муниципального образования сельского поселения «село Гельбах», либо его заместителем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6.5.6.Обращение, содержащее в адресной части обращения пометку «лично», рассматривается на общих основаниях в соответствии с настоящим Порядком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6.5.8.В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муниципального образования  сельского поселения «село Гельбах», на основании служебной записки исполнителя (приложение № 5) вправе принять </w:t>
      </w:r>
      <w:r>
        <w:rPr>
          <w:rFonts w:ascii="Times New Roman" w:hAnsi="Times New Roman" w:cs="Times New Roman"/>
          <w:sz w:val="24"/>
          <w:szCs w:val="24"/>
        </w:rPr>
        <w:lastRenderedPageBreak/>
        <w:t>решение о безосновательности очередного обращения и прекращении переписки с гражданином по данному вопросу. Сообщение о прекращении переписки в тридцатидневный срок направляется автору за подписью главы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6.5.9.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6.6.Контроль за рассмотрением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6.6.1. Контроль за рассмотрением обращений граждан, объединений граждан, включая юридических лиц осуществляется в целях обеспечения своевременного и качественного исполнения поручений по обращениям граждан, объединений граждан, включая юридических лиц,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6.6.2.В администрации контроль за соблюдением порядка рассмотрения обращений граждан, объединений граждан, включая юридических лиц, поступающих на имя главы  администрации муниципального образования  сельского поселения «село Гельбах» и его заместителя, осуществляется специалистом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6.6.3.Контроль за исполнением поручений по обращениям граждан, объединений граждан, включая юридических лиц включает:</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постановку поручений по исполнению обращений граждан, объединений граждан, включая юридических лиц на контроль;</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сбор и обработку информации о ходе рассмотрения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подготовку оперативных запросов исполнителям о ходе и состоянии исполнения поручений по обращениям;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подготовку и обобщение данных о содержании и сроках исполнения поручений по обращениями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снятие обращений с контроля.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6.6.4. Решение о постановке обращения на контроль в администрации принимается главой администрации муниципального образования сельского поселения «село Гельбах». </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6.6.5.На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должностных лиц  администрации муниципального образования сельского поселения «село Гельбах», получения материалов для обзоров почты, аналитических записок и информаций, выявления принимавшихся мер в случае повторных (неоднократных)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6.6.6.Контроль за своевременным и полным рассмотрением обращений граждан, объединений граждан, включая юридических лиц, поставленных на контроль в администрации, осуществляется специалистом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6.6.7.Обращения, поступившие в администрацию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Народного Собрания РД с просьбой о представлении им результатов рассмотрения, берутся на особый контроль.</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6.6.8.Обращения, по которым администрацией  Главы и Правительства РД запрашивается информация о результатах рассмотрения, после исполнения подлежат возврату со всеми материалами в управление по работе с обращениями граждан администрации Главы и </w:t>
      </w:r>
      <w:r>
        <w:rPr>
          <w:rFonts w:ascii="Times New Roman" w:hAnsi="Times New Roman" w:cs="Times New Roman"/>
          <w:sz w:val="24"/>
          <w:szCs w:val="24"/>
        </w:rPr>
        <w:lastRenderedPageBreak/>
        <w:t>Правительства РД, при этом в ответе на бланке указываются номер и дата регистрации письма в администрации Главы и Правительства РД,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6.6.9. Ответы на запросы органов государственной власти готовятся исполнителями за подписью главы администрации муниципального образования сельского поселения «село Гельбах», которым поручено рассмотрение, и передаются специалисту Администрации для направления ответов в Управление. Ответ на запрос органа государственной власти о рассмотрении предыдущих обращений заявителя направляется за подписью главы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6.6.10. Подлинники обращений граждан, объединений граждан, включая юридических лиц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Администрации хранятся их копии.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6.6.11. Для организации контроля за ходом рассмотрения обращений используются вторые экземпляры поручений по их рассмотрению.</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6.6.12. Если в ответе, поступившем в администрацию,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6.7.Ответы на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 Рассмотрение обращения завершается подготовкой ответа и направлением его заявителю.</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6.7.2.Текст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6.7.3.Запрещается направлять гражданам ответы с исправлениями, ошибками (в том числе в реквизитах).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6.7.4.В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6.7.5.Обращение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Решение о возврате на дополнительное рассмотрение принимается главой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6.7.6.Если на обращение дается промежуточный ответ, то в тексте указываются срок или условия окончательного решения вопроса.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6.7.7.Обращение,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6.7.8.Ответы заявителям подписываются главой администрации муниципального образования сельского поселения «село Гельбах», его заместителем и иными должностными лицами, которым поручено рассмотреть обращение.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6.7.9.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anchor="100035" w:history="1">
        <w:r>
          <w:rPr>
            <w:rFonts w:ascii="Times New Roman" w:hAnsi="Times New Roman" w:cs="Times New Roman"/>
            <w:sz w:val="24"/>
            <w:szCs w:val="24"/>
          </w:rPr>
          <w:t>части 2 статьи 6</w:t>
        </w:r>
      </w:hyperlink>
      <w:r>
        <w:rPr>
          <w:rFonts w:ascii="Times New Roman" w:hAnsi="Times New Roman" w:cs="Times New Roman"/>
          <w:sz w:val="24"/>
          <w:szCs w:val="24"/>
        </w:rPr>
        <w:t xml:space="preserve"> Федерального закона от 2 мая 2006 года № 59-ФЗ на официальном сайте Администрации в информационно-телекоммуникационной сети «Интернет».</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6.7.10.Ответы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6.7.11.Ответы на обращения, относящиеся к компетенции специалиста Администрации по работе с обращениями, подписываются главой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6.7.12.На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Ответы на резолюции собраний, митингов и других массовых мероприятий направляются руководителю инициативной группы.</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6.7.13.Если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6.7.14.В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Главы и Правительства РД, Администрации Президента Российской Федерации, Аппарата Правительства Российской Федерации, по их поручениям рассмотрены».</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6.7.15.В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6.7.16.Допустимо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6.7.17.Исполнители несут установленную законодательством ответственность за исполнение поручений по обращениям и качество ответов.</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6.7.18.При согласии должностного лица, дававшего поручение по рассмотрению обращения, с ответом заявителю, материалы рассмотрения обращения списываются «в дело» специалистом Администрации по работе с обращениями.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В исключительных случаях, а также в случае направления запроса в установленном порядке государственным органом, органом местного самоуправления или должностным лицом,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6.7.19. Срок регистрации и отправки ответа не должен превышать одного дня со дня его подписания и трех дней с момента исполнения, но не превышать тридцатидневный срок с момента регистрации обращения.</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6.8. Организация рассмотрения обращений, поступивших по телефону «Горячей линии».</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6.8.1. Основание для начала процедуры - поступление звонка на телефон «Горячей линии» администрации. </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Все звонки, поступающие на телефон «Горячей линии» администрации, фиксируются специалистом Администрации и обрабатываются в день поступления. </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6.8.2. Информация о персональных данных авторов обращений, поступивших на телефон «Горячей линии» администрации, хранится и обрабатывается с соблюдением требований российского законодательства о персональных данных.</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6.8.3. При обращении на телефон «Горячей линии» администрации, в том числе при оставлении сообщения на автоответчике,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6.8.4. Специалист Администрации, осуществляющий прием звонков, дает устные разъяснения авторам обращений о порядке рассмотрения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 xml:space="preserve"> в администрации; о порядке направления обращений в администрацию; предоставляют адреса органов местного самоуправления Кизилюртовского района и телефоны должностных лиц, телефоны должностных лиц администрации</w:t>
      </w:r>
      <w:r>
        <w:rPr>
          <w:rFonts w:ascii="Times New Roman" w:hAnsi="Times New Roman" w:cs="Times New Roman"/>
          <w:sz w:val="24"/>
          <w:szCs w:val="24"/>
        </w:rPr>
        <w:t xml:space="preserve"> муниципального образования</w:t>
      </w:r>
      <w:r>
        <w:rPr>
          <w:rFonts w:ascii="Times New Roman" w:eastAsia="SimSun" w:hAnsi="Times New Roman" w:cs="Times New Roman"/>
          <w:sz w:val="24"/>
          <w:szCs w:val="24"/>
          <w:lang w:eastAsia="ar-SA"/>
        </w:rPr>
        <w:t xml:space="preserve"> сельского поселения  «село Гельбах»в компетенцию которых входит рассмотрение поднимаемых заявителем вопросов, а также другие разъяснения в соответствии с компетенцией.</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6.8.5. По вопросу личного приема граждан главой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sz w:val="24"/>
          <w:szCs w:val="24"/>
          <w:lang w:eastAsia="ar-SA"/>
        </w:rPr>
        <w:t xml:space="preserve"> сельского поселения « село Гельбах» специалист Администрации предлагает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6.8.6. Регистрация и учет устных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 xml:space="preserve">, поступивших по телефону «Горячей линии» администрации, аналогичен порядку регистрации и учета устных обращений, поступающих в ходе личного приема. </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6.8.7. Специалист Администрации, принимающий телефонные звонки по телефону «Горячей линии» администрации, в день регистрации обращений оформляет учетные карточки и передает ее главе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sz w:val="24"/>
          <w:szCs w:val="24"/>
          <w:lang w:eastAsia="ar-SA"/>
        </w:rPr>
        <w:t xml:space="preserve"> сельского поселения  «село Гельбах» для рассмотрения, резолюции и определения должностного лица, ответственного за рассмотрение обращения и подготовку ответа заявителю.</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6.8.8. Если в процессе общения с заявителем по телефону «Горячей линии» администрации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настоящим Порядком рассмотрения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 xml:space="preserve"> к письменным обращениям, и направить в администрацию. </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6.8.9. В случае если решение поставленных в устном обращении вопросов относится к компетенции нескольких должностных лиц, копии поручений в день поступления устного обращения направляются соответствующим должностным лицам. </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6.8.10. Порядок рассмотрения устных обращений, поступивших по телефону «Горячей линии» администрации, аналогичен письменным, и осуществляется в соответствии с подпунктами 6.1-6.5.4, 6.5.8. настоящего Порядка рассмотрения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w:t>
      </w:r>
    </w:p>
    <w:p w:rsidR="00F823D3" w:rsidRDefault="00F823D3" w:rsidP="00F823D3">
      <w:pPr>
        <w:widowControl w:val="0"/>
        <w:suppressAutoHyphens/>
        <w:autoSpaceDE w:val="0"/>
        <w:spacing w:after="0"/>
        <w:ind w:firstLine="851"/>
        <w:jc w:val="both"/>
        <w:outlineLvl w:val="2"/>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6.8.11. Контроль за соблюдением сроков рассмотрения устных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 поступивших по телефону «Горячей линии» администрации, по которым администрацией запрашиваются результаты рассмотрения, осуществляет специалист Администрации.</w:t>
      </w:r>
    </w:p>
    <w:p w:rsidR="00F823D3" w:rsidRDefault="00F823D3" w:rsidP="00F823D3">
      <w:pPr>
        <w:widowControl w:val="0"/>
        <w:suppressAutoHyphens/>
        <w:autoSpaceDE w:val="0"/>
        <w:spacing w:after="0"/>
        <w:ind w:firstLine="851"/>
        <w:jc w:val="both"/>
        <w:outlineLvl w:val="2"/>
        <w:rPr>
          <w:rFonts w:ascii="Times New Roman" w:hAnsi="Times New Roman" w:cs="Times New Roman"/>
          <w:sz w:val="24"/>
          <w:szCs w:val="24"/>
        </w:rPr>
      </w:pPr>
      <w:r>
        <w:rPr>
          <w:rFonts w:ascii="Times New Roman" w:eastAsia="SimSun" w:hAnsi="Times New Roman" w:cs="Times New Roman"/>
          <w:sz w:val="24"/>
          <w:szCs w:val="24"/>
          <w:lang w:eastAsia="ar-SA"/>
        </w:rPr>
        <w:t xml:space="preserve">6.8.12. Подготовка ответов на контрольные поручения главы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sz w:val="24"/>
          <w:szCs w:val="24"/>
          <w:lang w:eastAsia="ar-SA"/>
        </w:rPr>
        <w:t xml:space="preserve"> сельского поселения « село Гельбах» по устным обращениям, поступившим по телефону «Горячей линии» администрации, и передача материалов рассмотрения на архивное хранение осуществляется в соответствии с подпунктами 6.7.1-6.7.8, 6.10 настоящего Порядка рассмотрения </w:t>
      </w:r>
      <w:r>
        <w:rPr>
          <w:rFonts w:ascii="Times New Roman" w:eastAsia="SimSun" w:hAnsi="Times New Roman" w:cs="Times New Roman"/>
          <w:bCs/>
          <w:sz w:val="24"/>
          <w:szCs w:val="24"/>
          <w:lang w:eastAsia="ar-SA"/>
        </w:rPr>
        <w:t>обращений граждан, объединений граждан, включая юридических лиц</w:t>
      </w:r>
      <w:r>
        <w:rPr>
          <w:rFonts w:ascii="Times New Roman" w:eastAsia="SimSun" w:hAnsi="Times New Roman" w:cs="Times New Roman"/>
          <w:sz w:val="24"/>
          <w:szCs w:val="24"/>
          <w:lang w:eastAsia="ar-SA"/>
        </w:rPr>
        <w:t>.</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6.9. Права граждан, объединений граждан, включая юридических лиц при рассмотрении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6.9.1. Представлять дополнительные документы и материалы либо обращаться с просьбой об их истребовании, в том числе в электронной форме.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6.9.2.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6.9.3. Получать письменный ответ по существу поставленных в обращении вопросов, за исключением случаев, установленных законодательством, а в случае, предусмотренном </w:t>
      </w:r>
      <w:hyperlink r:id="rId7" w:anchor="000018" w:history="1">
        <w:r>
          <w:rPr>
            <w:rFonts w:ascii="Times New Roman" w:hAnsi="Times New Roman" w:cs="Times New Roman"/>
            <w:sz w:val="24"/>
            <w:szCs w:val="24"/>
          </w:rPr>
          <w:t>частью 5.1 статьи 11</w:t>
        </w:r>
      </w:hyperlink>
      <w:r>
        <w:rPr>
          <w:rFonts w:ascii="Times New Roman" w:hAnsi="Times New Roman" w:cs="Times New Roman"/>
          <w:sz w:val="24"/>
          <w:szCs w:val="24"/>
        </w:rPr>
        <w:t xml:space="preserve"> Федерального закона от 2 мая 2006 года №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6.9.4.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6.9.5. Обращаться с заявлением о прекращении рассмотрения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6.10.Организация личного приема граждан, объединений граждан, включая юридических лиц в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 Основание для начала процедуры - обращение гражданина, объединений граждан, включая юридических лиц в Администрацию.</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6.10.2.Ежедневный прием посетителей в Администрации осуществляется с 9 ч. 00 мин. до 1</w:t>
      </w:r>
      <w:r>
        <w:rPr>
          <w:rFonts w:ascii="Times New Roman" w:hAnsi="Times New Roman" w:cs="Times New Roman"/>
          <w:sz w:val="24"/>
          <w:szCs w:val="24"/>
          <w:lang w:val="en-US"/>
        </w:rPr>
        <w:t xml:space="preserve">2 </w:t>
      </w:r>
      <w:r>
        <w:rPr>
          <w:rFonts w:ascii="Times New Roman" w:hAnsi="Times New Roman" w:cs="Times New Roman"/>
          <w:sz w:val="24"/>
          <w:szCs w:val="24"/>
        </w:rPr>
        <w:t>ч. 00 мин. и с 14 ч. 00мин. до 1</w:t>
      </w:r>
      <w:r>
        <w:rPr>
          <w:rFonts w:ascii="Times New Roman" w:hAnsi="Times New Roman" w:cs="Times New Roman"/>
          <w:sz w:val="24"/>
          <w:szCs w:val="24"/>
          <w:lang w:val="en-US"/>
        </w:rPr>
        <w:t>7</w:t>
      </w:r>
      <w:r>
        <w:rPr>
          <w:rFonts w:ascii="Times New Roman" w:hAnsi="Times New Roman" w:cs="Times New Roman"/>
          <w:sz w:val="24"/>
          <w:szCs w:val="24"/>
        </w:rPr>
        <w:t xml:space="preserve"> ч. 00</w:t>
      </w:r>
      <w:r>
        <w:rPr>
          <w:rFonts w:ascii="Times New Roman" w:hAnsi="Times New Roman" w:cs="Times New Roman"/>
          <w:sz w:val="24"/>
          <w:szCs w:val="24"/>
          <w:lang w:val="en-US"/>
        </w:rPr>
        <w:t xml:space="preserve"> </w:t>
      </w:r>
      <w:r>
        <w:rPr>
          <w:rFonts w:ascii="Times New Roman" w:hAnsi="Times New Roman" w:cs="Times New Roman"/>
          <w:sz w:val="24"/>
          <w:szCs w:val="24"/>
        </w:rPr>
        <w:t>мин., кроме выходных и праздничных дней. Прием граждан ведет специалист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6.10.3.Помещения, выделенные для приема граждан, объединений граждан, в том числе юридических лиц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6.10.4.Рабочие места должностных лиц, осуществляющих прием граждан, объединений </w:t>
      </w:r>
      <w:r>
        <w:rPr>
          <w:rFonts w:ascii="Times New Roman" w:hAnsi="Times New Roman" w:cs="Times New Roman"/>
          <w:sz w:val="24"/>
          <w:szCs w:val="24"/>
        </w:rPr>
        <w:lastRenderedPageBreak/>
        <w:t>граждан, в том числе юридических лиц оборудуются компьютерами и оргтехникой.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6.10.5.Место ожидания личного приема граждан, объединений граждан, в том числе юридических лиц оборудуется стульями, столами. Заявители обеспечиваются канцелярскими принадлежностями, бумагой для написания обращений.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6.10.6.Места для проведения личного приема граждан, объединений граждан, в том числе юридических лиц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6.10.7.Должностное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6.10.8.Прием граждан, объединений граждан, в том числе юридических лиц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центра.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6.10.9. При приеме гражданин предъявляет документ, удостоверяющий его личность.</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6.10.10.Фамилия, имя, отчество заявителя, адрес и краткая аннотация вопроса регистрируются в журнале «Регистрация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6.10.11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направить заявителя на прием к специалисту администрации муниципального образования сельского поселения «село Гельбах» в соответствии с графиком (приложение № 1).</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При необходимости для рассмотрения поставленных заявителем вопросов приглашается специалист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6.10.12.Во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6.1-6.7 настоящего Порядка рассмотрения обращений граждан, объединений граждан, включая юридических лиц. При необходимости корреспонденция, полученная во время приема, рассматривается в первоочередном порядке.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6.10.13. Для оперативного решения вопросов в ходе приема заполняется карточка личного приема (приложение № 6), оформляется контрольное поручение по разрешению проблемы, подписывается главой администрации муниципального образования сельского поселения «село Гельбах» и направляется исполнителю.</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6.10.14.Специалистом Администрации на личный прием к главе администрации муниципального образования  сельского поселения «село Гельбах» и его заместителю оформляется карточка личного приема на каждого заявителя.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6.10.15. Личный прием граждан, объединений граждан, в том числе юридических лиц осуществляется главой администрации муниципального образования сельского поселения «село Гельбах», его заместителем и уполномоченными ими лицами по вопросам, отнесенным к их ведению, при поступлении обращений, рассмотрение которых находится в их компетенции.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6.10.16. График приема граждан, объединений граждан, в том числе юридических лиц должностными лицами администрации ежегодно утверждается главой администрации муниципального образования сельского поселения «село Гельбах» и размещается в холле администрации, на официальном сайте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6.10.17. К личным приемам (в том числе выездным, в режиме видеоконференцсвязи) главы администрации муниципального образования сельского поселения «село Гельбах» </w:t>
      </w:r>
      <w:r>
        <w:rPr>
          <w:rFonts w:ascii="Times New Roman" w:hAnsi="Times New Roman" w:cs="Times New Roman"/>
          <w:sz w:val="24"/>
          <w:szCs w:val="24"/>
        </w:rPr>
        <w:lastRenderedPageBreak/>
        <w:t>специалист Администрации готовит подборку материалов по рассмотрению предыдущих письменных и устных обращений заявителей, приглашают для участия в приемах руководителей структурных подразделений администрации и непосредственно принимают участие в приемах.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6.10.18. За 1 день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6.10.19.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обращение, по существу.</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6.10.21. Должностное лицо, ведущее прием, принимает решение о постановке на контроль исполнения его поручения.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6.10.22. Карточка личного приема (при наличии с приложениями к ней) специалистом Администрации на следующий день после приема направляется на исполнение. </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6.10.23. Глава администрации муниципального образования  сельского поселения «село Гельбах» проводят выездные приемы граждан в населенном пункте администрации муниципального образования  сельского поселения  «село Гельбах» в соответствии с графиком, утвержденным главой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Порядок организации выездных приемов аналогичен порядку организации личных приемов граждан в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6.10.24.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6.10.25. На основе анализа количества и тематики вопросов обращений, поступающих от жителей муниципального образования сельского поселения «село Гельбах», в случае необходимости организуется работа «выездной приемной» администрации. Состав специалистов администрации формируется специалистом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6.10.26. В ходе работы «выездной приемной» на каждого заявителя заполняется карточка личного приема.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6.10.27. В ходе работы «выездной приемной» заявитель может оставить письменное обращение, после чего оно передается на регистрацию, и дальнейшая работа ведется в соответствии с подразделами 3.1-3.3. Порядка. Проекты поручений по письменным обращениям передаются на подпись главе администрации муниципального образования  сельского поселения «село Гельбах».</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6.10.28. Исполнение поручений по обращениям, принятым во время работы «выездной приемной», контролируются специалистом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6.10.29. Обращения, поступившие при проведении руководством администрации «прямых линий», «прямых эфиров», в том числе посредством Интернет - ресурсов, </w:t>
      </w:r>
      <w:r>
        <w:rPr>
          <w:rFonts w:ascii="Times New Roman" w:hAnsi="Times New Roman" w:cs="Times New Roman"/>
          <w:sz w:val="24"/>
          <w:szCs w:val="24"/>
        </w:rPr>
        <w:lastRenderedPageBreak/>
        <w:t>рассматриваются в соответствии с настоящим Порядком рассмотрения обращений граждан, объединений граждан, включая юридических лиц.</w:t>
      </w:r>
    </w:p>
    <w:p w:rsidR="00F823D3" w:rsidRDefault="00F823D3" w:rsidP="00F823D3">
      <w:pPr>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6.11. Работа с </w:t>
      </w:r>
      <w:r>
        <w:rPr>
          <w:rFonts w:ascii="Times New Roman" w:eastAsia="SimSun" w:hAnsi="Times New Roman" w:cs="Times New Roman"/>
          <w:bCs/>
          <w:color w:val="000000"/>
          <w:sz w:val="24"/>
          <w:szCs w:val="24"/>
          <w:lang w:eastAsia="ar-SA"/>
        </w:rPr>
        <w:t>обращениями граждан, объединений граждан, включая юридических лиц</w:t>
      </w:r>
      <w:r>
        <w:rPr>
          <w:rFonts w:ascii="Times New Roman" w:eastAsia="SimSun" w:hAnsi="Times New Roman" w:cs="Times New Roman"/>
          <w:color w:val="000000"/>
          <w:sz w:val="24"/>
          <w:szCs w:val="24"/>
          <w:lang w:eastAsia="ar-SA"/>
        </w:rPr>
        <w:t xml:space="preserve"> на имя главы муниципального района « Кизилюртовский район» в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color w:val="000000"/>
          <w:sz w:val="24"/>
          <w:szCs w:val="24"/>
          <w:lang w:eastAsia="ar-SA"/>
        </w:rPr>
        <w:t xml:space="preserve">  сельского поселения «село Гельбах».</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6.11.1. В администрацию письменные обращения на имя главы муниципального района      «Кизилюртовский район» могут поступить непосредственно от гражданина,</w:t>
      </w:r>
      <w:r>
        <w:rPr>
          <w:rFonts w:ascii="Times New Roman" w:eastAsia="SimSun" w:hAnsi="Times New Roman" w:cs="Times New Roman"/>
          <w:sz w:val="24"/>
          <w:szCs w:val="24"/>
          <w:lang w:eastAsia="ar-SA"/>
        </w:rPr>
        <w:t xml:space="preserve"> </w:t>
      </w:r>
      <w:r>
        <w:rPr>
          <w:rFonts w:ascii="Times New Roman" w:eastAsia="SimSun" w:hAnsi="Times New Roman" w:cs="Times New Roman"/>
          <w:color w:val="000000"/>
          <w:sz w:val="24"/>
          <w:szCs w:val="24"/>
          <w:lang w:eastAsia="ar-SA"/>
        </w:rPr>
        <w:t>объединений граждан, в том числе юридических лиц, их представителя; путем выемки писем из боксов и почтовых ящиков «Почта главы муниципального района «Кизилюртовский  район»; по почте, телеграфу, каналам электронной и факсимильной связи.</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6.11.2.Выемка писем из боксов и почтовых ящиков «Почта главы муниципального района  Кизилюртовский район» осуществляется ежедневно с </w:t>
      </w:r>
      <w:r>
        <w:rPr>
          <w:rFonts w:ascii="Times New Roman" w:eastAsia="SimSun" w:hAnsi="Times New Roman" w:cs="Times New Roman"/>
          <w:color w:val="000000"/>
          <w:sz w:val="24"/>
          <w:szCs w:val="24"/>
          <w:lang w:val="en-US" w:eastAsia="ar-SA"/>
        </w:rPr>
        <w:t>8</w:t>
      </w:r>
      <w:r>
        <w:rPr>
          <w:rFonts w:ascii="Times New Roman" w:eastAsia="SimSun" w:hAnsi="Times New Roman" w:cs="Times New Roman"/>
          <w:color w:val="000000"/>
          <w:sz w:val="24"/>
          <w:szCs w:val="24"/>
          <w:lang w:eastAsia="ar-SA"/>
        </w:rPr>
        <w:t>-00 до 1</w:t>
      </w:r>
      <w:r>
        <w:rPr>
          <w:rFonts w:ascii="Times New Roman" w:eastAsia="SimSun" w:hAnsi="Times New Roman" w:cs="Times New Roman"/>
          <w:color w:val="000000"/>
          <w:sz w:val="24"/>
          <w:szCs w:val="24"/>
          <w:lang w:val="en-US" w:eastAsia="ar-SA"/>
        </w:rPr>
        <w:t>7</w:t>
      </w:r>
      <w:r>
        <w:rPr>
          <w:rFonts w:ascii="Times New Roman" w:eastAsia="SimSun" w:hAnsi="Times New Roman" w:cs="Times New Roman"/>
          <w:color w:val="000000"/>
          <w:sz w:val="24"/>
          <w:szCs w:val="24"/>
          <w:lang w:eastAsia="ar-SA"/>
        </w:rPr>
        <w:t xml:space="preserve">-00 (кроме выходных дней) должностным лицом, определенным главой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color w:val="000000"/>
          <w:sz w:val="24"/>
          <w:szCs w:val="24"/>
          <w:lang w:eastAsia="ar-SA"/>
        </w:rPr>
        <w:t xml:space="preserve"> сельского поселения «село Гельбах».</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6.11.3. Работа с вложениями конвертов проводится в соответствии с подпунктом 6.2.5 настоящего Положения рассмотрения </w:t>
      </w:r>
      <w:r>
        <w:rPr>
          <w:rFonts w:ascii="Times New Roman" w:eastAsia="SimSun" w:hAnsi="Times New Roman" w:cs="Times New Roman"/>
          <w:bCs/>
          <w:color w:val="000000"/>
          <w:sz w:val="24"/>
          <w:szCs w:val="24"/>
          <w:lang w:eastAsia="ar-SA"/>
        </w:rPr>
        <w:t>обращений граждан, объединений граждан, включая юридических лиц</w:t>
      </w:r>
      <w:r>
        <w:rPr>
          <w:rFonts w:ascii="Times New Roman" w:eastAsia="SimSun" w:hAnsi="Times New Roman" w:cs="Times New Roman"/>
          <w:color w:val="000000"/>
          <w:sz w:val="24"/>
          <w:szCs w:val="24"/>
          <w:lang w:eastAsia="ar-SA"/>
        </w:rPr>
        <w:t xml:space="preserve">. </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6.11.4. Все письменные обращения, в том числе поступившие по каналам электронной и факсимильной связи, подлежат учету в журнале в день поступления, который в обязательном порядке отражает:</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дату поступления обращения;</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порядковый номер обращения (ежегодно начинается с номера 1 в хронологическом порядке); </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сведения о повторности или многократности обращения;</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фамилию и инициалы автора обращения (в именительном падеже) и его адрес (в том числе электронной почты, телефон);</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социальное положение и льготную категорию (в случае наличия);</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пол, возрастную категорию;</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форму обращения (письмо, телеграмма, Интернет);</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вид обращения (жалоба, предложение, заявление);</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статус обращения (индивидуальное, коллективное);</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количество листов и приложений (если имеются);</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краткое содержание обращения, которое должно быть четким, отражать его суть;</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Если заявитель не указал своей фамилии, то в журнал вносится запись «без подписи».</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6.11.5. На обращение готовится «Карточка обращения», которая подкалывается к письму сверху. </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Аннотация должна содержать:</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краткое описание проблемы(м) заявителя(ей);</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просьбу заявителя(ей). </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 xml:space="preserve">6.11.6. Если обращение содержит вопросы компетенции администрации, то копия обращения в тот же день передается главе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color w:val="000000"/>
          <w:sz w:val="24"/>
          <w:szCs w:val="24"/>
          <w:lang w:eastAsia="ar-SA"/>
        </w:rPr>
        <w:t xml:space="preserve"> сельского поселения « село Гельбах» для определения необходимых оперативных мер для разрешения обозначенных проблем до получения поручения руководства администрации муниципального района «Кизилюртовский район». </w:t>
      </w:r>
    </w:p>
    <w:p w:rsidR="00F823D3" w:rsidRDefault="00F823D3" w:rsidP="00F823D3">
      <w:pPr>
        <w:widowControl w:val="0"/>
        <w:suppressAutoHyphens/>
        <w:autoSpaceDE w:val="0"/>
        <w:spacing w:after="0"/>
        <w:ind w:firstLine="720"/>
        <w:jc w:val="both"/>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6.11.7. Специалист Администрации, ответственный за работу с обращениями граждан ежедневно информирует главу</w:t>
      </w:r>
      <w:r>
        <w:rPr>
          <w:rFonts w:ascii="Times New Roman" w:hAnsi="Times New Roman" w:cs="Times New Roman"/>
          <w:sz w:val="24"/>
          <w:szCs w:val="24"/>
        </w:rPr>
        <w:t xml:space="preserve"> администрации муниципального образования</w:t>
      </w:r>
      <w:r>
        <w:rPr>
          <w:rFonts w:ascii="Times New Roman" w:eastAsia="SimSun" w:hAnsi="Times New Roman" w:cs="Times New Roman"/>
          <w:color w:val="000000"/>
          <w:sz w:val="24"/>
          <w:szCs w:val="24"/>
          <w:lang w:eastAsia="ar-SA"/>
        </w:rPr>
        <w:t xml:space="preserve">   сельского поселения «село Гельбах» о количестве и тематике всех поступивших письменных обращений. </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6.12.Хранение материалов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6.12.1.Обращения, по которым администрацией запрашивается информация о результатах рассмотрения, хранятся в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6.12.2.На хранение материалы рассмотрения обращений передаются после списания «в дело» авторами поручений по их рассмотрению.</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6.12.3.Рассмотренное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рассмотрения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материалы проверки по обращению (если она проводилась);</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копия ответа автору, а также (если имеются) копии промежуточных ответов автору, информация о продлении срока рассмотрения;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поручение по рассмотрению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письменное обращение, приложения к нему (если они имеются), а также акты (приложения № 3,4).</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6.12.4.Материалы рассмотрения устных обращений граждан, объединений граждан, включая юридических лиц и обращений, поступивших по телефону администрации  муниципального образования сельского поселения «село Гельбах», хранятся согласно п. 6.10. Порядка.</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6.12.5.Срок хранения обращений граждан, объединений граждан, включая юридических лиц с материалами по их рассмотрению - 5 лет. По истечении срока хранения дела подлежат уничтожению в установленном порядке.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6.13.Формы контроля за соблюдением Порядка рассмотрения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6.13.1.Текущий контроль за соблюдением настоящего Порядка рассмотрения обращений граждан, объединений граждан, включая юридических лиц осуществляется специалистом Администрации путем проведения проверок в целях предупреждения, выявления и устранения нарушения прав заявителя, принятие решений и подготовку ответов на жалобы заявителей.</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6.13.2.Контроль за полнотой и качеством рассмотрения обращений граждан, объединений граждан, включая юридических лиц, включает контроль по формам автоматизированной системы и проверки результатов рассмотрения обращений граждан, объединений граждан, включая юридических лиц с выходом (выездом) на место.</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6.13.3.Периодичность контроля за полнотой и качеством рассмотрения обращений граждан, объединений граждан, включая юридических лиц с выходом (выездом) на место определяется планом работы.</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6.13.4.Внеплановые проверки проводятся в случае жалоб заявителей на низкое качество рассмотрения обращений граждан, объединений граждан, включая юридических лиц либо выявления нарушений в ходе текущего контроля.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6.13.5.Решение о проведении внеплановой проверки принимается главой администрации муниципального образования сельского поселения «село Гельбах» на основе анализа результатов рассмотрения обращений граждан, объединений граждан, в том числе юридических лиц, либо поступление жалобы заявителей на решения и действия (бездействие) администрации, а также должностных лиц, специалистов, ответственных за рассмотрение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Внеплановая проверка осуществляется комиссией, образованной из числа специалиста Администрации, ответственного за работу с обращениями граждан, объединений граждан, </w:t>
      </w:r>
      <w:r>
        <w:rPr>
          <w:rFonts w:ascii="Times New Roman" w:hAnsi="Times New Roman" w:cs="Times New Roman"/>
          <w:sz w:val="24"/>
          <w:szCs w:val="24"/>
        </w:rPr>
        <w:lastRenderedPageBreak/>
        <w:t>включая юридических лиц и специалистов администрации, рассматривавших обращение.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6.13.6.В ходе проверок полноты и качества рассмотрения обращений граждан, объединений граждан, включая юридических лиц, объединений граждан, включая юридических лиц выборочно проверяется достоверность ответов с выездом на место с участием заявителя либо в телефонной беседе с автором обращения.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6.13.7.Контроль за соблюдением последовательности действий, определенных процедурами по рассмотрению обращений граждан, объединений граждан, включая юридических лиц, и принятием решений должностными лицами администрации осуществляется специалистом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6.13.8.Текущий контроль осуществляется путем проведения специалистом Администрации, ответственным за организацию работы с обращений граждан, объединений граждан, включая юридических лиц, проверок соблюдения и исполнения специалистами нормативных правовых актов, регламентирующих работу с обращений граждан, объединений граждан, включая юридических лиц.</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6.13.9.По итогам проверки составляется акт.</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 акте указывается: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дата проведения проверки;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состав комиссии;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цель проверки;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результаты проверки;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выводы (предложения).</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6.13.10.В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В поручении могут устанавливаться методы повторного рассмотрения: комиссионное (с обозначением членов комиссии), с выездом на место, с участием заявителя (заявителей) и другие.</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6.13.11. Администрацией два раза в год проводится выборочный письменный опрос заявителей о наличии, своевременности и качестве ответов на неконтрольные поручения администрации.</w:t>
      </w:r>
    </w:p>
    <w:p w:rsidR="00F823D3" w:rsidRDefault="00F823D3" w:rsidP="00F823D3">
      <w:pPr>
        <w:widowControl w:val="0"/>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6.13.12. При выявлении в ходе проверки нарушений прав и законных интересов заявителей, противоправных решений, действий или бездействия ответственных должностных лиц при рассмотрении обращений граждан, объединений граждан, включая юридических лиц, объединений граждан, юридических лиц, виновные должностные лица несут ответственность за выполнение настоящего Порядка рассмотрения обращений граждан, объединений граждан, включая юридических лиц в соответствии с нормами действующего законодательства.</w:t>
      </w:r>
      <w:r>
        <w:rPr>
          <w:rFonts w:ascii="Times New Roman" w:hAnsi="Times New Roman" w:cs="Times New Roman"/>
          <w:sz w:val="24"/>
          <w:szCs w:val="24"/>
          <w:lang w:eastAsia="ar-SA"/>
        </w:rPr>
        <w:t xml:space="preserve">                                                   </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1</w:t>
      </w: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порядку рассмотрения обращений граждан в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ar-SA"/>
        </w:rPr>
        <w:t xml:space="preserve"> сельского поселения «село Гельбах».</w:t>
      </w:r>
    </w:p>
    <w:p w:rsidR="00F823D3" w:rsidRDefault="00F823D3" w:rsidP="00F823D3">
      <w:pPr>
        <w:autoSpaceDE w:val="0"/>
        <w:autoSpaceDN w:val="0"/>
        <w:adjustRightInd w:val="0"/>
        <w:spacing w:after="0"/>
        <w:jc w:val="center"/>
        <w:rPr>
          <w:rFonts w:ascii="Times New Roman" w:hAnsi="Times New Roman" w:cs="Times New Roman"/>
          <w:bCs/>
          <w:sz w:val="24"/>
          <w:szCs w:val="24"/>
        </w:rPr>
      </w:pPr>
    </w:p>
    <w:p w:rsidR="00F823D3" w:rsidRDefault="00F823D3" w:rsidP="00F823D3">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ГРАФИК</w:t>
      </w:r>
    </w:p>
    <w:p w:rsidR="00F823D3" w:rsidRDefault="00F823D3" w:rsidP="00F823D3">
      <w:pPr>
        <w:autoSpaceDE w:val="0"/>
        <w:autoSpaceDN w:val="0"/>
        <w:adjustRightInd w:val="0"/>
        <w:spacing w:after="0"/>
        <w:jc w:val="center"/>
        <w:rPr>
          <w:rFonts w:ascii="Times New Roman" w:hAnsi="Times New Roman" w:cs="Times New Roman"/>
          <w:bCs/>
          <w:sz w:val="24"/>
          <w:szCs w:val="24"/>
        </w:rPr>
      </w:pPr>
    </w:p>
    <w:p w:rsidR="00F823D3" w:rsidRDefault="00F823D3" w:rsidP="00F823D3">
      <w:pPr>
        <w:autoSpaceDE w:val="0"/>
        <w:autoSpaceDN w:val="0"/>
        <w:adjustRightInd w:val="0"/>
        <w:spacing w:after="0"/>
        <w:jc w:val="center"/>
        <w:rPr>
          <w:rFonts w:ascii="Times New Roman" w:hAnsi="Times New Roman" w:cs="Times New Roman"/>
          <w:bCs/>
          <w:sz w:val="24"/>
          <w:szCs w:val="24"/>
        </w:rPr>
      </w:pPr>
    </w:p>
    <w:p w:rsidR="00F823D3" w:rsidRDefault="00F823D3" w:rsidP="00F823D3">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приема граждан главой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bCs/>
          <w:sz w:val="24"/>
          <w:szCs w:val="24"/>
        </w:rPr>
        <w:t xml:space="preserve"> сельского поселения «село Гельбах».</w:t>
      </w:r>
    </w:p>
    <w:p w:rsidR="00F823D3" w:rsidRDefault="00F823D3" w:rsidP="00F823D3">
      <w:pPr>
        <w:autoSpaceDE w:val="0"/>
        <w:autoSpaceDN w:val="0"/>
        <w:adjustRightInd w:val="0"/>
        <w:spacing w:after="0"/>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4459"/>
        <w:gridCol w:w="2644"/>
      </w:tblGrid>
      <w:tr w:rsidR="00F823D3" w:rsidTr="00856F66">
        <w:tc>
          <w:tcPr>
            <w:tcW w:w="2525" w:type="dxa"/>
            <w:tcBorders>
              <w:top w:val="single" w:sz="4" w:space="0" w:color="auto"/>
              <w:left w:val="single" w:sz="4" w:space="0" w:color="auto"/>
              <w:bottom w:val="single" w:sz="4" w:space="0" w:color="auto"/>
              <w:right w:val="single" w:sz="4" w:space="0" w:color="auto"/>
            </w:tcBorders>
          </w:tcPr>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Ф.И.О.</w:t>
            </w:r>
          </w:p>
        </w:tc>
        <w:tc>
          <w:tcPr>
            <w:tcW w:w="4459" w:type="dxa"/>
            <w:tcBorders>
              <w:top w:val="single" w:sz="4" w:space="0" w:color="auto"/>
              <w:left w:val="single" w:sz="4" w:space="0" w:color="auto"/>
              <w:bottom w:val="single" w:sz="4" w:space="0" w:color="auto"/>
              <w:right w:val="single" w:sz="4" w:space="0" w:color="auto"/>
            </w:tcBorders>
          </w:tcPr>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Должность</w:t>
            </w:r>
          </w:p>
        </w:tc>
        <w:tc>
          <w:tcPr>
            <w:tcW w:w="2644" w:type="dxa"/>
            <w:tcBorders>
              <w:top w:val="single" w:sz="4" w:space="0" w:color="auto"/>
              <w:left w:val="single" w:sz="4" w:space="0" w:color="auto"/>
              <w:bottom w:val="single" w:sz="4" w:space="0" w:color="auto"/>
              <w:right w:val="single" w:sz="4" w:space="0" w:color="auto"/>
            </w:tcBorders>
          </w:tcPr>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Время и место приёма</w:t>
            </w:r>
          </w:p>
        </w:tc>
      </w:tr>
      <w:tr w:rsidR="00F823D3" w:rsidTr="00856F66">
        <w:tc>
          <w:tcPr>
            <w:tcW w:w="2525" w:type="dxa"/>
            <w:tcBorders>
              <w:top w:val="single" w:sz="4" w:space="0" w:color="auto"/>
              <w:left w:val="single" w:sz="4" w:space="0" w:color="auto"/>
              <w:bottom w:val="single" w:sz="4" w:space="0" w:color="auto"/>
              <w:right w:val="single" w:sz="4" w:space="0" w:color="auto"/>
            </w:tcBorders>
          </w:tcPr>
          <w:p w:rsidR="00F823D3" w:rsidRDefault="00F823D3" w:rsidP="00856F66">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Агаев Даци Нуцалакаевич</w:t>
            </w:r>
          </w:p>
        </w:tc>
        <w:tc>
          <w:tcPr>
            <w:tcW w:w="4459" w:type="dxa"/>
            <w:tcBorders>
              <w:top w:val="single" w:sz="4" w:space="0" w:color="auto"/>
              <w:left w:val="single" w:sz="4" w:space="0" w:color="auto"/>
              <w:bottom w:val="single" w:sz="4" w:space="0" w:color="auto"/>
              <w:right w:val="single" w:sz="4" w:space="0" w:color="auto"/>
            </w:tcBorders>
          </w:tcPr>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Глава </w:t>
            </w:r>
            <w:r>
              <w:rPr>
                <w:rFonts w:ascii="Times New Roman" w:hAnsi="Times New Roman" w:cs="Times New Roman"/>
                <w:sz w:val="24"/>
                <w:szCs w:val="24"/>
              </w:rPr>
              <w:t>администрации муниципального образования</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сельского поселения</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«село Гельбах»</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Кизилюртовского района</w:t>
            </w:r>
          </w:p>
        </w:tc>
        <w:tc>
          <w:tcPr>
            <w:tcW w:w="2644" w:type="dxa"/>
            <w:tcBorders>
              <w:top w:val="single" w:sz="4" w:space="0" w:color="auto"/>
              <w:left w:val="single" w:sz="4" w:space="0" w:color="auto"/>
              <w:bottom w:val="single" w:sz="4" w:space="0" w:color="auto"/>
              <w:right w:val="single" w:sz="4" w:space="0" w:color="auto"/>
            </w:tcBorders>
          </w:tcPr>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понедельник,</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четверг</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с 9-00 до 12-00</w:t>
            </w:r>
          </w:p>
          <w:p w:rsidR="00F823D3" w:rsidRDefault="00F823D3" w:rsidP="00856F66">
            <w:pPr>
              <w:suppressAutoHyphens/>
              <w:spacing w:after="0"/>
              <w:jc w:val="center"/>
              <w:rPr>
                <w:rFonts w:ascii="Times New Roman" w:hAnsi="Times New Roman" w:cs="Times New Roman"/>
                <w:sz w:val="24"/>
                <w:szCs w:val="24"/>
                <w:lang w:eastAsia="ar-SA"/>
              </w:rPr>
            </w:pPr>
          </w:p>
        </w:tc>
      </w:tr>
    </w:tbl>
    <w:p w:rsidR="00F823D3" w:rsidRDefault="00F823D3" w:rsidP="00F823D3">
      <w:pPr>
        <w:autoSpaceDE w:val="0"/>
        <w:autoSpaceDN w:val="0"/>
        <w:adjustRightInd w:val="0"/>
        <w:spacing w:after="0"/>
        <w:jc w:val="center"/>
        <w:rPr>
          <w:rFonts w:ascii="Times New Roman" w:hAnsi="Times New Roman" w:cs="Times New Roman"/>
          <w:bCs/>
          <w:sz w:val="24"/>
          <w:szCs w:val="24"/>
        </w:rPr>
      </w:pPr>
    </w:p>
    <w:p w:rsidR="00F823D3" w:rsidRDefault="00F823D3" w:rsidP="00F823D3">
      <w:pPr>
        <w:autoSpaceDE w:val="0"/>
        <w:autoSpaceDN w:val="0"/>
        <w:adjustRightInd w:val="0"/>
        <w:spacing w:after="0"/>
        <w:jc w:val="center"/>
        <w:rPr>
          <w:rFonts w:ascii="Times New Roman" w:hAnsi="Times New Roman" w:cs="Times New Roman"/>
          <w:bCs/>
          <w:sz w:val="24"/>
          <w:szCs w:val="24"/>
        </w:rPr>
      </w:pPr>
    </w:p>
    <w:p w:rsidR="00F823D3" w:rsidRDefault="00F823D3" w:rsidP="00F823D3">
      <w:pPr>
        <w:autoSpaceDE w:val="0"/>
        <w:autoSpaceDN w:val="0"/>
        <w:adjustRightInd w:val="0"/>
        <w:spacing w:after="0"/>
        <w:jc w:val="center"/>
        <w:rPr>
          <w:rFonts w:ascii="Times New Roman" w:hAnsi="Times New Roman" w:cs="Times New Roman"/>
          <w:bCs/>
          <w:sz w:val="24"/>
          <w:szCs w:val="24"/>
        </w:rPr>
      </w:pPr>
    </w:p>
    <w:p w:rsidR="00F823D3" w:rsidRDefault="00F823D3" w:rsidP="00F823D3">
      <w:pPr>
        <w:suppressAutoHyphens/>
        <w:autoSpaceDE w:val="0"/>
        <w:spacing w:after="0"/>
        <w:ind w:left="567" w:hanging="567"/>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AutoHyphens/>
        <w:autoSpaceDE w:val="0"/>
        <w:spacing w:after="0"/>
        <w:ind w:left="567"/>
        <w:rPr>
          <w:rFonts w:ascii="Times New Roman" w:eastAsia="SimSun" w:hAnsi="Times New Roman" w:cs="Times New Roman"/>
          <w:sz w:val="24"/>
          <w:szCs w:val="24"/>
          <w:lang w:eastAsia="ar-SA"/>
        </w:rPr>
      </w:pPr>
    </w:p>
    <w:p w:rsidR="00F823D3" w:rsidRDefault="00F823D3" w:rsidP="00F823D3">
      <w:pPr>
        <w:suppressLineNumbers/>
        <w:suppressAutoHyphens/>
        <w:snapToGrid w:val="0"/>
        <w:spacing w:after="0"/>
        <w:rPr>
          <w:rFonts w:ascii="Times New Roman" w:hAnsi="Times New Roman" w:cs="Times New Roman"/>
          <w:sz w:val="24"/>
          <w:szCs w:val="24"/>
          <w:lang w:eastAsia="ar-SA"/>
        </w:rPr>
      </w:pPr>
    </w:p>
    <w:p w:rsidR="00F823D3" w:rsidRDefault="00F823D3" w:rsidP="00F823D3">
      <w:pPr>
        <w:suppressLineNumbers/>
        <w:suppressAutoHyphens/>
        <w:snapToGrid w:val="0"/>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2</w:t>
      </w:r>
    </w:p>
    <w:p w:rsidR="00F823D3" w:rsidRDefault="00F823D3" w:rsidP="00F823D3">
      <w:pPr>
        <w:tabs>
          <w:tab w:val="left" w:pos="8647"/>
        </w:tabs>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порядку рассмотрения обращений граждан в</w:t>
      </w:r>
      <w:r>
        <w:rPr>
          <w:rFonts w:ascii="Times New Roman" w:hAnsi="Times New Roman" w:cs="Times New Roman"/>
          <w:sz w:val="24"/>
          <w:szCs w:val="24"/>
        </w:rPr>
        <w:t xml:space="preserve"> администрации муниципального образования</w:t>
      </w:r>
      <w:r>
        <w:rPr>
          <w:rFonts w:ascii="Times New Roman" w:hAnsi="Times New Roman" w:cs="Times New Roman"/>
          <w:sz w:val="24"/>
          <w:szCs w:val="24"/>
          <w:lang w:eastAsia="ar-SA"/>
        </w:rPr>
        <w:t xml:space="preserve">   сельского поселения «село Гельбах» Кизилюртовского района</w:t>
      </w:r>
    </w:p>
    <w:p w:rsidR="00F823D3" w:rsidRDefault="00F823D3" w:rsidP="00F823D3">
      <w:pPr>
        <w:suppressAutoHyphens/>
        <w:spacing w:after="0"/>
        <w:ind w:left="567"/>
        <w:rPr>
          <w:rFonts w:ascii="Times New Roman" w:hAnsi="Times New Roman" w:cs="Times New Roman"/>
          <w:sz w:val="24"/>
          <w:szCs w:val="24"/>
          <w:lang w:eastAsia="ar-SA"/>
        </w:rPr>
      </w:pPr>
    </w:p>
    <w:p w:rsidR="00F823D3" w:rsidRDefault="00F823D3" w:rsidP="00F823D3">
      <w:pPr>
        <w:tabs>
          <w:tab w:val="left" w:pos="0"/>
        </w:tabs>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АКТ №______</w:t>
      </w:r>
    </w:p>
    <w:p w:rsidR="00F823D3" w:rsidRDefault="00F823D3" w:rsidP="00F823D3">
      <w:pPr>
        <w:tabs>
          <w:tab w:val="left" w:pos="0"/>
        </w:tabs>
        <w:suppressAutoHyphens/>
        <w:spacing w:after="0"/>
        <w:jc w:val="center"/>
        <w:rPr>
          <w:rFonts w:ascii="Times New Roman" w:hAnsi="Times New Roman" w:cs="Times New Roman"/>
          <w:sz w:val="24"/>
          <w:szCs w:val="24"/>
          <w:lang w:eastAsia="ar-SA"/>
        </w:rPr>
      </w:pPr>
    </w:p>
    <w:p w:rsidR="00F823D3" w:rsidRDefault="00F823D3" w:rsidP="00F823D3">
      <w:pPr>
        <w:tabs>
          <w:tab w:val="left" w:pos="0"/>
        </w:tabs>
        <w:suppressAutoHyphens/>
        <w:spacing w:after="0"/>
        <w:jc w:val="center"/>
        <w:rPr>
          <w:rFonts w:ascii="Times New Roman" w:hAnsi="Times New Roman" w:cs="Times New Roman"/>
          <w:sz w:val="24"/>
          <w:szCs w:val="24"/>
          <w:lang w:eastAsia="ar-SA"/>
        </w:rPr>
      </w:pPr>
    </w:p>
    <w:p w:rsidR="00F823D3" w:rsidRDefault="00F823D3" w:rsidP="00F823D3">
      <w:pPr>
        <w:tabs>
          <w:tab w:val="left" w:pos="0"/>
        </w:tabs>
        <w:suppressAutoHyphens/>
        <w:spacing w:after="0"/>
        <w:ind w:right="-83"/>
        <w:jc w:val="center"/>
        <w:rPr>
          <w:rFonts w:ascii="Times New Roman" w:hAnsi="Times New Roman" w:cs="Times New Roman"/>
          <w:sz w:val="24"/>
          <w:szCs w:val="24"/>
          <w:lang w:eastAsia="ar-SA"/>
        </w:rPr>
      </w:pPr>
      <w:r>
        <w:rPr>
          <w:rFonts w:ascii="Times New Roman" w:hAnsi="Times New Roman" w:cs="Times New Roman"/>
          <w:sz w:val="24"/>
          <w:szCs w:val="24"/>
          <w:lang w:eastAsia="ar-SA"/>
        </w:rPr>
        <w:t>об отсутствии письменных вложений в заказных</w:t>
      </w:r>
    </w:p>
    <w:p w:rsidR="00F823D3" w:rsidRDefault="00F823D3" w:rsidP="00F823D3">
      <w:pPr>
        <w:tabs>
          <w:tab w:val="left" w:pos="0"/>
        </w:tabs>
        <w:suppressAutoHyphens/>
        <w:spacing w:after="0"/>
        <w:ind w:right="-83"/>
        <w:jc w:val="center"/>
        <w:rPr>
          <w:rFonts w:ascii="Times New Roman" w:hAnsi="Times New Roman" w:cs="Times New Roman"/>
          <w:sz w:val="24"/>
          <w:szCs w:val="24"/>
          <w:lang w:eastAsia="ar-SA"/>
        </w:rPr>
      </w:pPr>
      <w:r>
        <w:rPr>
          <w:rFonts w:ascii="Times New Roman" w:hAnsi="Times New Roman" w:cs="Times New Roman"/>
          <w:sz w:val="24"/>
          <w:szCs w:val="24"/>
          <w:lang w:eastAsia="ar-SA"/>
        </w:rPr>
        <w:t>письмах с уведомлением и в письмах с объявленной ценностью</w:t>
      </w:r>
    </w:p>
    <w:p w:rsidR="00F823D3" w:rsidRDefault="00F823D3" w:rsidP="00F823D3">
      <w:pPr>
        <w:tabs>
          <w:tab w:val="left" w:pos="0"/>
        </w:tabs>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«____»___________20___г.</w:t>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lang w:eastAsia="ar-SA"/>
        </w:rPr>
        <w:t>Комиссия в составе</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0"/>
        </w:tabs>
        <w:suppressAutoHyphens/>
        <w:spacing w:after="0"/>
        <w:jc w:val="center"/>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(фамилия, инициалы, должности лиц, составивших акт)</w:t>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lang w:eastAsia="ar-SA"/>
        </w:rPr>
        <w:t>составила настоящий акт о нижеследующем:</w:t>
      </w:r>
      <w:r>
        <w:rPr>
          <w:rFonts w:ascii="Times New Roman" w:hAnsi="Times New Roman" w:cs="Times New Roman"/>
          <w:sz w:val="24"/>
          <w:szCs w:val="24"/>
          <w:u w:val="single"/>
          <w:lang w:eastAsia="ar-SA"/>
        </w:rPr>
        <w:tab/>
      </w:r>
    </w:p>
    <w:p w:rsidR="00F823D3" w:rsidRDefault="00F823D3" w:rsidP="00F823D3">
      <w:pPr>
        <w:suppressAutoHyphens/>
        <w:spacing w:after="0"/>
        <w:ind w:left="5387" w:right="-83"/>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(число, месяц, год)</w:t>
      </w:r>
    </w:p>
    <w:p w:rsidR="00F823D3" w:rsidRDefault="00F823D3" w:rsidP="00F823D3">
      <w:pPr>
        <w:tabs>
          <w:tab w:val="left" w:pos="6804"/>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в администрацию </w:t>
      </w:r>
      <w:r>
        <w:rPr>
          <w:rFonts w:ascii="Times New Roman" w:hAnsi="Times New Roman" w:cs="Times New Roman"/>
          <w:sz w:val="24"/>
          <w:szCs w:val="24"/>
        </w:rPr>
        <w:t>муниципального образования</w:t>
      </w:r>
      <w:r>
        <w:rPr>
          <w:rFonts w:ascii="Times New Roman" w:hAnsi="Times New Roman" w:cs="Times New Roman"/>
          <w:sz w:val="24"/>
          <w:szCs w:val="24"/>
          <w:lang w:eastAsia="ar-SA"/>
        </w:rPr>
        <w:t xml:space="preserve">  сельского поселения  «село Гельбах» Кизилюртовского района поступила корреспонденция с уведомлением за № </w:t>
      </w:r>
      <w:r>
        <w:rPr>
          <w:rFonts w:ascii="Times New Roman" w:hAnsi="Times New Roman" w:cs="Times New Roman"/>
          <w:sz w:val="24"/>
          <w:szCs w:val="24"/>
          <w:u w:val="single"/>
          <w:lang w:eastAsia="ar-SA"/>
        </w:rPr>
        <w:tab/>
      </w:r>
      <w:r>
        <w:rPr>
          <w:rFonts w:ascii="Times New Roman" w:hAnsi="Times New Roman" w:cs="Times New Roman"/>
          <w:sz w:val="24"/>
          <w:szCs w:val="24"/>
          <w:lang w:eastAsia="ar-SA"/>
        </w:rPr>
        <w:t xml:space="preserve"> от гражданина</w:t>
      </w:r>
      <w:r>
        <w:rPr>
          <w:rFonts w:ascii="Times New Roman" w:hAnsi="Times New Roman" w:cs="Times New Roman"/>
          <w:sz w:val="24"/>
          <w:szCs w:val="24"/>
          <w:u w:val="single"/>
          <w:lang w:eastAsia="ar-SA"/>
        </w:rPr>
        <w:tab/>
        <w:t xml:space="preserve"> </w:t>
      </w:r>
    </w:p>
    <w:p w:rsidR="00F823D3" w:rsidRDefault="00F823D3" w:rsidP="00F823D3">
      <w:pPr>
        <w:tabs>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2127"/>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проживающего по адресу: </w:t>
      </w:r>
      <w:r>
        <w:rPr>
          <w:rFonts w:ascii="Times New Roman" w:hAnsi="Times New Roman" w:cs="Times New Roman"/>
          <w:sz w:val="24"/>
          <w:szCs w:val="24"/>
          <w:u w:val="single"/>
          <w:lang w:eastAsia="ar-SA"/>
        </w:rPr>
        <w:tab/>
      </w:r>
    </w:p>
    <w:p w:rsidR="00F823D3" w:rsidRDefault="00F823D3" w:rsidP="00F823D3">
      <w:pPr>
        <w:tabs>
          <w:tab w:val="left" w:pos="0"/>
        </w:tabs>
        <w:suppressAutoHyphens/>
        <w:spacing w:after="0"/>
        <w:ind w:right="-83"/>
        <w:rPr>
          <w:rFonts w:ascii="Times New Roman" w:hAnsi="Times New Roman" w:cs="Times New Roman"/>
          <w:sz w:val="24"/>
          <w:szCs w:val="24"/>
          <w:lang w:eastAsia="ar-SA"/>
        </w:rPr>
      </w:pPr>
      <w:r>
        <w:rPr>
          <w:rFonts w:ascii="Times New Roman" w:hAnsi="Times New Roman" w:cs="Times New Roman"/>
          <w:sz w:val="24"/>
          <w:szCs w:val="24"/>
          <w:lang w:eastAsia="ar-SA"/>
        </w:rPr>
        <w:t>При вскрытии обнаружено отсутствие письменного вложения.</w:t>
      </w:r>
    </w:p>
    <w:p w:rsidR="00F823D3" w:rsidRDefault="00F823D3" w:rsidP="00F823D3">
      <w:pPr>
        <w:tabs>
          <w:tab w:val="left" w:pos="0"/>
        </w:tabs>
        <w:suppressAutoHyphens/>
        <w:spacing w:after="0"/>
        <w:ind w:right="-83"/>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акт составлен в 2 экземплярах.</w:t>
      </w:r>
    </w:p>
    <w:p w:rsidR="00F823D3" w:rsidRDefault="00F823D3" w:rsidP="00F823D3">
      <w:pPr>
        <w:tabs>
          <w:tab w:val="left" w:pos="0"/>
        </w:tabs>
        <w:suppressAutoHyphens/>
        <w:spacing w:after="0"/>
        <w:ind w:right="-83"/>
        <w:rPr>
          <w:rFonts w:ascii="Times New Roman" w:hAnsi="Times New Roman" w:cs="Times New Roman"/>
          <w:sz w:val="24"/>
          <w:szCs w:val="24"/>
          <w:lang w:eastAsia="ar-SA"/>
        </w:rPr>
      </w:pPr>
    </w:p>
    <w:p w:rsidR="00F823D3" w:rsidRDefault="00F823D3" w:rsidP="00F823D3">
      <w:pPr>
        <w:tabs>
          <w:tab w:val="right" w:pos="9498"/>
          <w:tab w:val="left" w:pos="14870"/>
        </w:tabs>
        <w:suppressAutoHyphens/>
        <w:spacing w:after="0"/>
        <w:rPr>
          <w:rFonts w:ascii="Times New Roman" w:hAnsi="Times New Roman" w:cs="Times New Roman"/>
          <w:sz w:val="24"/>
          <w:szCs w:val="24"/>
          <w:lang w:eastAsia="ar-SA"/>
        </w:rPr>
      </w:pPr>
      <w:r>
        <w:rPr>
          <w:rFonts w:ascii="Times New Roman" w:hAnsi="Times New Roman" w:cs="Times New Roman"/>
          <w:sz w:val="24"/>
          <w:szCs w:val="24"/>
          <w:u w:val="single"/>
          <w:lang w:eastAsia="ar-SA"/>
        </w:rPr>
        <w:tab/>
      </w:r>
      <w:r>
        <w:rPr>
          <w:rFonts w:ascii="Times New Roman" w:hAnsi="Times New Roman" w:cs="Times New Roman"/>
          <w:sz w:val="24"/>
          <w:szCs w:val="24"/>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right" w:pos="9639"/>
          <w:tab w:val="left" w:pos="14870"/>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right" w:pos="9639"/>
          <w:tab w:val="left" w:pos="14870"/>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widowControl w:val="0"/>
        <w:suppressAutoHyphens/>
        <w:autoSpaceDE w:val="0"/>
        <w:spacing w:after="0"/>
        <w:jc w:val="both"/>
        <w:rPr>
          <w:rFonts w:ascii="Times New Roman" w:hAnsi="Times New Roman" w:cs="Times New Roman"/>
          <w:sz w:val="24"/>
          <w:szCs w:val="24"/>
          <w:lang w:eastAsia="ar-SA"/>
        </w:rPr>
      </w:pPr>
    </w:p>
    <w:p w:rsidR="00F823D3" w:rsidRDefault="00F823D3" w:rsidP="00F823D3">
      <w:pPr>
        <w:widowControl w:val="0"/>
        <w:suppressAutoHyphens/>
        <w:autoSpaceDE w:val="0"/>
        <w:spacing w:after="0"/>
        <w:jc w:val="both"/>
        <w:rPr>
          <w:rFonts w:ascii="Times New Roman" w:hAnsi="Times New Roman" w:cs="Times New Roman"/>
          <w:sz w:val="24"/>
          <w:szCs w:val="24"/>
          <w:lang w:eastAsia="ar-SA"/>
        </w:rPr>
      </w:pPr>
    </w:p>
    <w:p w:rsidR="00F823D3" w:rsidRDefault="00F823D3" w:rsidP="00F823D3">
      <w:pPr>
        <w:widowControl w:val="0"/>
        <w:suppressAutoHyphens/>
        <w:autoSpaceDE w:val="0"/>
        <w:spacing w:after="0"/>
        <w:jc w:val="both"/>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3</w:t>
      </w: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порядку рассмотрения обращений граждан в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ar-SA"/>
        </w:rPr>
        <w:t xml:space="preserve">  сельского поселения  «село Гельбах»Кизилюртовского района</w:t>
      </w:r>
    </w:p>
    <w:p w:rsidR="00F823D3" w:rsidRDefault="00F823D3" w:rsidP="00F823D3">
      <w:pPr>
        <w:tabs>
          <w:tab w:val="left" w:pos="14870"/>
        </w:tabs>
        <w:suppressAutoHyphens/>
        <w:spacing w:after="0"/>
        <w:jc w:val="center"/>
        <w:rPr>
          <w:rFonts w:ascii="Times New Roman" w:hAnsi="Times New Roman" w:cs="Times New Roman"/>
          <w:b/>
          <w:sz w:val="24"/>
          <w:szCs w:val="24"/>
          <w:lang w:eastAsia="ar-SA"/>
        </w:rPr>
      </w:pPr>
    </w:p>
    <w:p w:rsidR="00F823D3" w:rsidRDefault="00F823D3" w:rsidP="00F823D3">
      <w:pPr>
        <w:tabs>
          <w:tab w:val="left" w:pos="14870"/>
        </w:tabs>
        <w:suppressAutoHyphens/>
        <w:spacing w:after="0"/>
        <w:jc w:val="center"/>
        <w:rPr>
          <w:rFonts w:ascii="Times New Roman" w:hAnsi="Times New Roman" w:cs="Times New Roman"/>
          <w:sz w:val="24"/>
          <w:szCs w:val="24"/>
          <w:lang w:eastAsia="ar-SA"/>
        </w:rPr>
      </w:pPr>
      <w:r>
        <w:rPr>
          <w:rFonts w:ascii="Times New Roman" w:hAnsi="Times New Roman" w:cs="Times New Roman"/>
          <w:b/>
          <w:sz w:val="24"/>
          <w:szCs w:val="24"/>
          <w:lang w:eastAsia="ar-SA"/>
        </w:rPr>
        <w:t>АКТ №______</w:t>
      </w:r>
    </w:p>
    <w:p w:rsidR="00F823D3" w:rsidRDefault="00F823D3" w:rsidP="00F823D3">
      <w:pPr>
        <w:tabs>
          <w:tab w:val="left" w:pos="14870"/>
        </w:tabs>
        <w:suppressAutoHyphens/>
        <w:spacing w:after="0"/>
        <w:jc w:val="center"/>
        <w:rPr>
          <w:rFonts w:ascii="Times New Roman" w:hAnsi="Times New Roman" w:cs="Times New Roman"/>
          <w:sz w:val="24"/>
          <w:szCs w:val="24"/>
          <w:lang w:eastAsia="ar-SA"/>
        </w:rPr>
      </w:pPr>
    </w:p>
    <w:p w:rsidR="00F823D3" w:rsidRDefault="00F823D3" w:rsidP="00F823D3">
      <w:pPr>
        <w:tabs>
          <w:tab w:val="left" w:pos="14870"/>
        </w:tabs>
        <w:suppressAutoHyphens/>
        <w:spacing w:after="0"/>
        <w:jc w:val="center"/>
        <w:rPr>
          <w:rFonts w:ascii="Times New Roman" w:hAnsi="Times New Roman" w:cs="Times New Roman"/>
          <w:sz w:val="24"/>
          <w:szCs w:val="24"/>
          <w:lang w:eastAsia="ar-SA"/>
        </w:rPr>
      </w:pPr>
    </w:p>
    <w:p w:rsidR="00F823D3" w:rsidRDefault="00F823D3" w:rsidP="00F823D3">
      <w:pPr>
        <w:tabs>
          <w:tab w:val="left" w:pos="2715"/>
          <w:tab w:val="center" w:pos="5475"/>
        </w:tabs>
        <w:suppressAutoHyphens/>
        <w:spacing w:after="0"/>
        <w:ind w:right="-83"/>
        <w:jc w:val="center"/>
        <w:rPr>
          <w:rFonts w:ascii="Times New Roman" w:hAnsi="Times New Roman" w:cs="Times New Roman"/>
          <w:sz w:val="24"/>
          <w:szCs w:val="24"/>
          <w:lang w:eastAsia="ar-SA"/>
        </w:rPr>
      </w:pPr>
      <w:r>
        <w:rPr>
          <w:rFonts w:ascii="Times New Roman" w:hAnsi="Times New Roman" w:cs="Times New Roman"/>
          <w:sz w:val="24"/>
          <w:szCs w:val="24"/>
          <w:lang w:eastAsia="ar-SA"/>
        </w:rPr>
        <w:t>о недостаче документов по описи корреспондента в заказных письмах с</w:t>
      </w:r>
    </w:p>
    <w:p w:rsidR="00F823D3" w:rsidRDefault="00F823D3" w:rsidP="00F823D3">
      <w:pPr>
        <w:tabs>
          <w:tab w:val="left" w:pos="2715"/>
          <w:tab w:val="center" w:pos="5475"/>
        </w:tabs>
        <w:suppressAutoHyphens/>
        <w:spacing w:after="0"/>
        <w:ind w:right="-83"/>
        <w:jc w:val="center"/>
        <w:rPr>
          <w:rFonts w:ascii="Times New Roman" w:hAnsi="Times New Roman" w:cs="Times New Roman"/>
          <w:sz w:val="24"/>
          <w:szCs w:val="24"/>
          <w:lang w:eastAsia="ar-SA"/>
        </w:rPr>
      </w:pPr>
      <w:r>
        <w:rPr>
          <w:rFonts w:ascii="Times New Roman" w:hAnsi="Times New Roman" w:cs="Times New Roman"/>
          <w:sz w:val="24"/>
          <w:szCs w:val="24"/>
          <w:lang w:eastAsia="ar-SA"/>
        </w:rPr>
        <w:t>уведомлением и в письмах с объявленной ценностью</w:t>
      </w:r>
    </w:p>
    <w:p w:rsidR="00F823D3" w:rsidRDefault="00F823D3" w:rsidP="00F823D3">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«____»___________20___г.</w:t>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lang w:eastAsia="ar-SA"/>
        </w:rPr>
        <w:t>Комиссия в составе</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0"/>
        </w:tabs>
        <w:suppressAutoHyphens/>
        <w:spacing w:after="0"/>
        <w:jc w:val="center"/>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(фамилия, инициалы, должности лиц, составивших акт)</w:t>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lang w:eastAsia="ar-SA"/>
        </w:rPr>
        <w:t>составила настоящий акт о нижеследующем:</w:t>
      </w:r>
      <w:r>
        <w:rPr>
          <w:rFonts w:ascii="Times New Roman" w:hAnsi="Times New Roman" w:cs="Times New Roman"/>
          <w:sz w:val="24"/>
          <w:szCs w:val="24"/>
          <w:u w:val="single"/>
          <w:lang w:eastAsia="ar-SA"/>
        </w:rPr>
        <w:tab/>
      </w:r>
    </w:p>
    <w:p w:rsidR="00F823D3" w:rsidRDefault="00F823D3" w:rsidP="00F823D3">
      <w:pPr>
        <w:suppressAutoHyphens/>
        <w:spacing w:after="0"/>
        <w:ind w:left="5387" w:right="-83"/>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(число, месяц, год)</w:t>
      </w:r>
    </w:p>
    <w:p w:rsidR="00F823D3" w:rsidRDefault="00F823D3" w:rsidP="00F823D3">
      <w:pPr>
        <w:tabs>
          <w:tab w:val="left" w:pos="6804"/>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в администрацию  муниципального образования сельского поселения «село Гельбах» Кизилюртовского района поступила корреспонденция с уведомлением за № </w:t>
      </w:r>
      <w:r>
        <w:rPr>
          <w:rFonts w:ascii="Times New Roman" w:hAnsi="Times New Roman" w:cs="Times New Roman"/>
          <w:sz w:val="24"/>
          <w:szCs w:val="24"/>
          <w:u w:val="single"/>
          <w:lang w:eastAsia="ar-SA"/>
        </w:rPr>
        <w:tab/>
      </w:r>
      <w:r>
        <w:rPr>
          <w:rFonts w:ascii="Times New Roman" w:hAnsi="Times New Roman" w:cs="Times New Roman"/>
          <w:sz w:val="24"/>
          <w:szCs w:val="24"/>
          <w:lang w:eastAsia="ar-SA"/>
        </w:rPr>
        <w:t xml:space="preserve"> от гражданина</w:t>
      </w:r>
      <w:r>
        <w:rPr>
          <w:rFonts w:ascii="Times New Roman" w:hAnsi="Times New Roman" w:cs="Times New Roman"/>
          <w:sz w:val="24"/>
          <w:szCs w:val="24"/>
          <w:u w:val="single"/>
          <w:lang w:eastAsia="ar-SA"/>
        </w:rPr>
        <w:tab/>
        <w:t xml:space="preserve"> </w:t>
      </w:r>
    </w:p>
    <w:p w:rsidR="00F823D3" w:rsidRDefault="00F823D3" w:rsidP="00F823D3">
      <w:pPr>
        <w:tabs>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2127"/>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проживающего по адресу: </w:t>
      </w:r>
      <w:r>
        <w:rPr>
          <w:rFonts w:ascii="Times New Roman" w:hAnsi="Times New Roman" w:cs="Times New Roman"/>
          <w:sz w:val="24"/>
          <w:szCs w:val="24"/>
          <w:u w:val="single"/>
          <w:lang w:eastAsia="ar-SA"/>
        </w:rPr>
        <w:tab/>
      </w:r>
    </w:p>
    <w:p w:rsidR="00F823D3" w:rsidRDefault="00F823D3" w:rsidP="00F823D3">
      <w:pPr>
        <w:pBdr>
          <w:bottom w:val="single" w:sz="12" w:space="1" w:color="auto"/>
        </w:pBdr>
        <w:tabs>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При вскрытии обнаружена недостача документов, перечисленных автором письма в описи на ценные бумаги, а именно: </w:t>
      </w:r>
      <w:r>
        <w:rPr>
          <w:rFonts w:ascii="Times New Roman" w:hAnsi="Times New Roman" w:cs="Times New Roman"/>
          <w:sz w:val="24"/>
          <w:szCs w:val="24"/>
          <w:u w:val="single"/>
          <w:lang w:eastAsia="ar-SA"/>
        </w:rPr>
        <w:tab/>
      </w:r>
    </w:p>
    <w:p w:rsidR="00F823D3" w:rsidRDefault="00F823D3" w:rsidP="00F823D3">
      <w:pPr>
        <w:pBdr>
          <w:bottom w:val="single" w:sz="12" w:space="1" w:color="auto"/>
        </w:pBdr>
        <w:tabs>
          <w:tab w:val="left" w:pos="9639"/>
        </w:tabs>
        <w:suppressAutoHyphens/>
        <w:spacing w:after="0"/>
        <w:ind w:right="-83"/>
        <w:rPr>
          <w:rFonts w:ascii="Times New Roman" w:hAnsi="Times New Roman" w:cs="Times New Roman"/>
          <w:sz w:val="24"/>
          <w:szCs w:val="24"/>
          <w:u w:val="single"/>
          <w:lang w:eastAsia="ar-SA"/>
        </w:rPr>
      </w:pPr>
    </w:p>
    <w:p w:rsidR="00F823D3" w:rsidRDefault="00F823D3" w:rsidP="00F823D3">
      <w:pPr>
        <w:tabs>
          <w:tab w:val="left" w:pos="9637"/>
        </w:tabs>
        <w:suppressAutoHyphens/>
        <w:spacing w:after="0"/>
        <w:ind w:right="-83"/>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акт составлен в 2 экземплярах.</w:t>
      </w:r>
    </w:p>
    <w:p w:rsidR="00F823D3" w:rsidRDefault="00F823D3" w:rsidP="00F823D3">
      <w:pPr>
        <w:tabs>
          <w:tab w:val="left" w:pos="9637"/>
        </w:tabs>
        <w:suppressAutoHyphens/>
        <w:spacing w:after="0"/>
        <w:ind w:right="-83"/>
        <w:rPr>
          <w:rFonts w:ascii="Times New Roman" w:hAnsi="Times New Roman" w:cs="Times New Roman"/>
          <w:sz w:val="24"/>
          <w:szCs w:val="24"/>
          <w:lang w:eastAsia="ar-SA"/>
        </w:rPr>
      </w:pPr>
    </w:p>
    <w:p w:rsidR="00F823D3" w:rsidRDefault="00F823D3" w:rsidP="00F823D3">
      <w:pPr>
        <w:tabs>
          <w:tab w:val="right" w:pos="9498"/>
          <w:tab w:val="left" w:pos="14870"/>
        </w:tabs>
        <w:suppressAutoHyphens/>
        <w:spacing w:after="0"/>
        <w:rPr>
          <w:rFonts w:ascii="Times New Roman" w:hAnsi="Times New Roman" w:cs="Times New Roman"/>
          <w:sz w:val="24"/>
          <w:szCs w:val="24"/>
          <w:lang w:eastAsia="ar-SA"/>
        </w:rPr>
      </w:pPr>
      <w:r>
        <w:rPr>
          <w:rFonts w:ascii="Times New Roman" w:hAnsi="Times New Roman" w:cs="Times New Roman"/>
          <w:sz w:val="24"/>
          <w:szCs w:val="24"/>
          <w:u w:val="single"/>
          <w:lang w:eastAsia="ar-SA"/>
        </w:rPr>
        <w:tab/>
      </w:r>
      <w:r>
        <w:rPr>
          <w:rFonts w:ascii="Times New Roman" w:hAnsi="Times New Roman" w:cs="Times New Roman"/>
          <w:sz w:val="24"/>
          <w:szCs w:val="24"/>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right" w:pos="9639"/>
          <w:tab w:val="left" w:pos="14870"/>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right" w:pos="9639"/>
          <w:tab w:val="left" w:pos="14870"/>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rPr>
          <w:rFonts w:ascii="Times New Roman" w:hAnsi="Times New Roman" w:cs="Times New Roman"/>
          <w:sz w:val="24"/>
          <w:szCs w:val="24"/>
          <w:lang w:eastAsia="ar-SA"/>
        </w:rPr>
      </w:pP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4</w:t>
      </w: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порядку рассмотрения обращений граждан в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сельского поселения «село Гельбах» Кизилюртовского района</w:t>
      </w:r>
    </w:p>
    <w:p w:rsidR="00F823D3" w:rsidRDefault="00F823D3" w:rsidP="00F823D3">
      <w:pPr>
        <w:tabs>
          <w:tab w:val="left" w:pos="14870"/>
        </w:tabs>
        <w:suppressAutoHyphens/>
        <w:spacing w:after="0"/>
        <w:jc w:val="center"/>
        <w:rPr>
          <w:rFonts w:ascii="Times New Roman" w:hAnsi="Times New Roman" w:cs="Times New Roman"/>
          <w:sz w:val="24"/>
          <w:szCs w:val="24"/>
          <w:lang w:eastAsia="ar-SA"/>
        </w:rPr>
      </w:pPr>
    </w:p>
    <w:p w:rsidR="00F823D3" w:rsidRDefault="00F823D3" w:rsidP="00F823D3">
      <w:pPr>
        <w:tabs>
          <w:tab w:val="left" w:pos="14870"/>
        </w:tabs>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АКТ №______</w:t>
      </w:r>
    </w:p>
    <w:p w:rsidR="00F823D3" w:rsidRDefault="00F823D3" w:rsidP="00F823D3">
      <w:pPr>
        <w:tabs>
          <w:tab w:val="left" w:pos="14870"/>
        </w:tabs>
        <w:suppressAutoHyphens/>
        <w:spacing w:after="0"/>
        <w:jc w:val="center"/>
        <w:rPr>
          <w:rFonts w:ascii="Times New Roman" w:hAnsi="Times New Roman" w:cs="Times New Roman"/>
          <w:b/>
          <w:sz w:val="24"/>
          <w:szCs w:val="24"/>
          <w:lang w:eastAsia="ar-SA"/>
        </w:rPr>
      </w:pPr>
    </w:p>
    <w:p w:rsidR="00F823D3" w:rsidRDefault="00F823D3" w:rsidP="00F823D3">
      <w:pPr>
        <w:tabs>
          <w:tab w:val="left" w:pos="14870"/>
        </w:tabs>
        <w:suppressAutoHyphens/>
        <w:spacing w:after="0"/>
        <w:jc w:val="center"/>
        <w:rPr>
          <w:rFonts w:ascii="Times New Roman" w:hAnsi="Times New Roman" w:cs="Times New Roman"/>
          <w:b/>
          <w:sz w:val="24"/>
          <w:szCs w:val="24"/>
          <w:lang w:eastAsia="ar-SA"/>
        </w:rPr>
      </w:pPr>
    </w:p>
    <w:p w:rsidR="00F823D3" w:rsidRDefault="00F823D3" w:rsidP="00F823D3">
      <w:pPr>
        <w:tabs>
          <w:tab w:val="left" w:pos="2715"/>
          <w:tab w:val="center" w:pos="5475"/>
        </w:tabs>
        <w:suppressAutoHyphens/>
        <w:spacing w:after="0"/>
        <w:ind w:right="-83"/>
        <w:jc w:val="center"/>
        <w:rPr>
          <w:rFonts w:ascii="Times New Roman" w:hAnsi="Times New Roman" w:cs="Times New Roman"/>
          <w:sz w:val="24"/>
          <w:szCs w:val="24"/>
          <w:lang w:eastAsia="ar-SA"/>
        </w:rPr>
      </w:pPr>
      <w:r>
        <w:rPr>
          <w:rFonts w:ascii="Times New Roman" w:hAnsi="Times New Roman" w:cs="Times New Roman"/>
          <w:sz w:val="24"/>
          <w:szCs w:val="24"/>
          <w:lang w:eastAsia="ar-SA"/>
        </w:rPr>
        <w:t>о вложении оригиналов документов в заказных письмах с</w:t>
      </w:r>
    </w:p>
    <w:p w:rsidR="00F823D3" w:rsidRDefault="00F823D3" w:rsidP="00F823D3">
      <w:pPr>
        <w:tabs>
          <w:tab w:val="left" w:pos="2715"/>
          <w:tab w:val="center" w:pos="5475"/>
        </w:tabs>
        <w:suppressAutoHyphens/>
        <w:spacing w:after="0"/>
        <w:ind w:right="-83"/>
        <w:jc w:val="center"/>
        <w:rPr>
          <w:rFonts w:ascii="Times New Roman" w:hAnsi="Times New Roman" w:cs="Times New Roman"/>
          <w:sz w:val="24"/>
          <w:szCs w:val="24"/>
          <w:lang w:eastAsia="ar-SA"/>
        </w:rPr>
      </w:pPr>
      <w:r>
        <w:rPr>
          <w:rFonts w:ascii="Times New Roman" w:hAnsi="Times New Roman" w:cs="Times New Roman"/>
          <w:sz w:val="24"/>
          <w:szCs w:val="24"/>
          <w:lang w:eastAsia="ar-SA"/>
        </w:rPr>
        <w:t>уведомлением и в письмах с объявленной ценностью</w:t>
      </w:r>
    </w:p>
    <w:p w:rsidR="00F823D3" w:rsidRDefault="00F823D3" w:rsidP="00F823D3">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«____»___________20__г.</w:t>
      </w:r>
    </w:p>
    <w:p w:rsidR="00F823D3" w:rsidRDefault="00F823D3" w:rsidP="00F823D3">
      <w:pPr>
        <w:suppressAutoHyphens/>
        <w:spacing w:after="0"/>
        <w:jc w:val="center"/>
        <w:rPr>
          <w:rFonts w:ascii="Times New Roman" w:hAnsi="Times New Roman" w:cs="Times New Roman"/>
          <w:sz w:val="24"/>
          <w:szCs w:val="24"/>
          <w:lang w:eastAsia="ar-SA"/>
        </w:rPr>
      </w:pP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lang w:eastAsia="ar-SA"/>
        </w:rPr>
        <w:t>Комиссия в составе</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0"/>
        </w:tabs>
        <w:suppressAutoHyphens/>
        <w:spacing w:after="0"/>
        <w:jc w:val="center"/>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(фамилия, инициалы, должности лиц, составивших акт)</w:t>
      </w:r>
    </w:p>
    <w:p w:rsidR="00F823D3" w:rsidRDefault="00F823D3" w:rsidP="00F823D3">
      <w:pPr>
        <w:tabs>
          <w:tab w:val="right" w:pos="9639"/>
        </w:tabs>
        <w:suppressAutoHyphens/>
        <w:spacing w:after="0"/>
        <w:ind w:right="-2"/>
        <w:rPr>
          <w:rFonts w:ascii="Times New Roman" w:hAnsi="Times New Roman" w:cs="Times New Roman"/>
          <w:sz w:val="24"/>
          <w:szCs w:val="24"/>
          <w:u w:val="single"/>
          <w:lang w:eastAsia="ar-SA"/>
        </w:rPr>
      </w:pPr>
      <w:r>
        <w:rPr>
          <w:rFonts w:ascii="Times New Roman" w:hAnsi="Times New Roman" w:cs="Times New Roman"/>
          <w:sz w:val="24"/>
          <w:szCs w:val="24"/>
          <w:lang w:eastAsia="ar-SA"/>
        </w:rPr>
        <w:t>составила настоящий акт о нижеследующем:</w:t>
      </w:r>
      <w:r>
        <w:rPr>
          <w:rFonts w:ascii="Times New Roman" w:hAnsi="Times New Roman" w:cs="Times New Roman"/>
          <w:sz w:val="24"/>
          <w:szCs w:val="24"/>
          <w:u w:val="single"/>
          <w:lang w:eastAsia="ar-SA"/>
        </w:rPr>
        <w:tab/>
      </w:r>
    </w:p>
    <w:p w:rsidR="00F823D3" w:rsidRDefault="00F823D3" w:rsidP="00F823D3">
      <w:pPr>
        <w:suppressAutoHyphens/>
        <w:spacing w:after="0"/>
        <w:ind w:left="5387" w:right="-83"/>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(число, месяц, год)</w:t>
      </w:r>
    </w:p>
    <w:p w:rsidR="00F823D3" w:rsidRDefault="00F823D3" w:rsidP="00F823D3">
      <w:pPr>
        <w:tabs>
          <w:tab w:val="left" w:pos="6804"/>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в администрацию  муниципального образования сельского поселения  «село Гельбах» Кизилюртовского района поступила корреспонденция с уведомлением за № </w:t>
      </w:r>
      <w:r>
        <w:rPr>
          <w:rFonts w:ascii="Times New Roman" w:hAnsi="Times New Roman" w:cs="Times New Roman"/>
          <w:sz w:val="24"/>
          <w:szCs w:val="24"/>
          <w:u w:val="single"/>
          <w:lang w:eastAsia="ar-SA"/>
        </w:rPr>
        <w:tab/>
      </w:r>
      <w:r>
        <w:rPr>
          <w:rFonts w:ascii="Times New Roman" w:hAnsi="Times New Roman" w:cs="Times New Roman"/>
          <w:sz w:val="24"/>
          <w:szCs w:val="24"/>
          <w:lang w:eastAsia="ar-SA"/>
        </w:rPr>
        <w:t xml:space="preserve"> от гражданина </w:t>
      </w:r>
      <w:r>
        <w:rPr>
          <w:rFonts w:ascii="Times New Roman" w:hAnsi="Times New Roman" w:cs="Times New Roman"/>
          <w:sz w:val="24"/>
          <w:szCs w:val="24"/>
          <w:u w:val="single"/>
          <w:lang w:eastAsia="ar-SA"/>
        </w:rPr>
        <w:tab/>
        <w:t xml:space="preserve"> </w:t>
      </w:r>
    </w:p>
    <w:p w:rsidR="00F823D3" w:rsidRDefault="00F823D3" w:rsidP="00F823D3">
      <w:pPr>
        <w:tabs>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2127"/>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проживающего по адресу: </w:t>
      </w:r>
      <w:r>
        <w:rPr>
          <w:rFonts w:ascii="Times New Roman" w:hAnsi="Times New Roman" w:cs="Times New Roman"/>
          <w:sz w:val="24"/>
          <w:szCs w:val="24"/>
          <w:u w:val="single"/>
          <w:lang w:eastAsia="ar-SA"/>
        </w:rPr>
        <w:tab/>
      </w:r>
    </w:p>
    <w:p w:rsidR="00F823D3" w:rsidRDefault="00F823D3" w:rsidP="00F823D3">
      <w:pPr>
        <w:tabs>
          <w:tab w:val="left" w:pos="9639"/>
        </w:tabs>
        <w:suppressAutoHyphens/>
        <w:spacing w:after="0"/>
        <w:ind w:right="-83"/>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При вскрытии обнаружены документы, а именно: </w:t>
      </w:r>
      <w:r>
        <w:rPr>
          <w:rFonts w:ascii="Times New Roman" w:hAnsi="Times New Roman" w:cs="Times New Roman"/>
          <w:sz w:val="24"/>
          <w:szCs w:val="24"/>
          <w:u w:val="single"/>
          <w:lang w:eastAsia="ar-SA"/>
        </w:rPr>
        <w:tab/>
      </w:r>
    </w:p>
    <w:p w:rsidR="00F823D3" w:rsidRDefault="00F823D3" w:rsidP="00F823D3">
      <w:pPr>
        <w:tabs>
          <w:tab w:val="left" w:pos="5400"/>
          <w:tab w:val="left" w:pos="9637"/>
        </w:tabs>
        <w:suppressAutoHyphens/>
        <w:spacing w:after="0"/>
        <w:ind w:right="-83"/>
        <w:rPr>
          <w:rFonts w:ascii="Times New Roman" w:hAnsi="Times New Roman" w:cs="Times New Roman"/>
          <w:sz w:val="24"/>
          <w:szCs w:val="24"/>
          <w:lang w:eastAsia="ar-SA"/>
        </w:rPr>
      </w:pPr>
    </w:p>
    <w:p w:rsidR="00F823D3" w:rsidRDefault="00F823D3" w:rsidP="00F823D3">
      <w:pPr>
        <w:tabs>
          <w:tab w:val="left" w:pos="5400"/>
          <w:tab w:val="left" w:pos="9637"/>
        </w:tabs>
        <w:suppressAutoHyphens/>
        <w:spacing w:after="0"/>
        <w:ind w:right="-83"/>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акт составлен в 2 экземплярах.</w:t>
      </w:r>
    </w:p>
    <w:p w:rsidR="00F823D3" w:rsidRDefault="00F823D3" w:rsidP="00F823D3">
      <w:pPr>
        <w:tabs>
          <w:tab w:val="right" w:pos="9498"/>
          <w:tab w:val="left" w:pos="14870"/>
        </w:tabs>
        <w:suppressAutoHyphens/>
        <w:spacing w:after="0"/>
        <w:rPr>
          <w:rFonts w:ascii="Times New Roman" w:hAnsi="Times New Roman" w:cs="Times New Roman"/>
          <w:sz w:val="24"/>
          <w:szCs w:val="24"/>
          <w:lang w:eastAsia="ar-SA"/>
        </w:rPr>
      </w:pPr>
      <w:r>
        <w:rPr>
          <w:rFonts w:ascii="Times New Roman" w:hAnsi="Times New Roman" w:cs="Times New Roman"/>
          <w:sz w:val="24"/>
          <w:szCs w:val="24"/>
          <w:u w:val="single"/>
          <w:lang w:eastAsia="ar-SA"/>
        </w:rPr>
        <w:tab/>
      </w:r>
      <w:r>
        <w:rPr>
          <w:rFonts w:ascii="Times New Roman" w:hAnsi="Times New Roman" w:cs="Times New Roman"/>
          <w:sz w:val="24"/>
          <w:szCs w:val="24"/>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right" w:pos="9639"/>
          <w:tab w:val="left" w:pos="14870"/>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right" w:pos="9639"/>
          <w:tab w:val="left" w:pos="14870"/>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ab/>
      </w:r>
    </w:p>
    <w:p w:rsidR="00F823D3" w:rsidRDefault="00F823D3" w:rsidP="00F823D3">
      <w:pPr>
        <w:tabs>
          <w:tab w:val="left" w:pos="14870"/>
        </w:tabs>
        <w:suppressAutoHyphens/>
        <w:spacing w:after="0"/>
        <w:ind w:left="3261"/>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 дата. Инициалы, фамилия)</w: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5</w:t>
      </w: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порядку рассмотрения обращений граждан в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сельского поселения «село Гельбах» Кизилюртовского района</w:t>
      </w:r>
    </w:p>
    <w:p w:rsidR="00F823D3" w:rsidRDefault="00F823D3" w:rsidP="00F823D3">
      <w:pPr>
        <w:suppressAutoHyphens/>
        <w:autoSpaceDE w:val="0"/>
        <w:spacing w:after="0"/>
        <w:rPr>
          <w:rFonts w:ascii="Times New Roman" w:eastAsia="SimSun" w:hAnsi="Times New Roman" w:cs="Times New Roman"/>
          <w:sz w:val="24"/>
          <w:szCs w:val="24"/>
          <w:lang w:eastAsia="ar-SA"/>
        </w:rPr>
      </w:pPr>
    </w:p>
    <w:p w:rsidR="00F823D3" w:rsidRDefault="00F823D3" w:rsidP="00F823D3">
      <w:pPr>
        <w:suppressAutoHyphens/>
        <w:autoSpaceDE w:val="0"/>
        <w:spacing w:after="0"/>
        <w:rPr>
          <w:rFonts w:ascii="Times New Roman" w:eastAsia="SimSun" w:hAnsi="Times New Roman" w:cs="Times New Roman"/>
          <w:sz w:val="24"/>
          <w:szCs w:val="24"/>
          <w:lang w:eastAsia="ar-SA"/>
        </w:rPr>
      </w:pPr>
    </w:p>
    <w:p w:rsidR="00F823D3" w:rsidRDefault="00F823D3" w:rsidP="00F823D3">
      <w:pPr>
        <w:suppressAutoHyphens/>
        <w:autoSpaceDE w:val="0"/>
        <w:spacing w:after="0"/>
        <w:rPr>
          <w:rFonts w:ascii="Times New Roman" w:eastAsia="SimSun" w:hAnsi="Times New Roman" w:cs="Times New Roman"/>
          <w:sz w:val="24"/>
          <w:szCs w:val="24"/>
          <w:lang w:eastAsia="ar-SA"/>
        </w:rPr>
      </w:pPr>
    </w:p>
    <w:p w:rsidR="00F823D3" w:rsidRDefault="00F823D3" w:rsidP="00F823D3">
      <w:pPr>
        <w:suppressAutoHyphens/>
        <w:autoSpaceDE w:val="0"/>
        <w:spacing w:after="0"/>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Главе  </w:t>
      </w:r>
      <w:r>
        <w:rPr>
          <w:rFonts w:ascii="Times New Roman" w:hAnsi="Times New Roman" w:cs="Times New Roman"/>
          <w:sz w:val="24"/>
          <w:szCs w:val="24"/>
        </w:rPr>
        <w:t>администрации муниципального образования</w:t>
      </w:r>
      <w:r>
        <w:rPr>
          <w:rFonts w:ascii="Times New Roman" w:eastAsia="SimSun" w:hAnsi="Times New Roman" w:cs="Times New Roman"/>
          <w:sz w:val="24"/>
          <w:szCs w:val="24"/>
          <w:lang w:eastAsia="ar-SA"/>
        </w:rPr>
        <w:t xml:space="preserve"> сельского</w:t>
      </w:r>
    </w:p>
    <w:p w:rsidR="00F823D3" w:rsidRDefault="00F823D3" w:rsidP="00F823D3">
      <w:pPr>
        <w:suppressAutoHyphens/>
        <w:autoSpaceDE w:val="0"/>
        <w:spacing w:after="0"/>
        <w:ind w:left="5103"/>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поселения «село Гельбах» Кизилюртовского района</w:t>
      </w:r>
    </w:p>
    <w:p w:rsidR="00F823D3" w:rsidRDefault="00F823D3" w:rsidP="00F823D3">
      <w:pPr>
        <w:suppressAutoHyphens/>
        <w:autoSpaceDE w:val="0"/>
        <w:spacing w:after="0"/>
        <w:jc w:val="center"/>
        <w:rPr>
          <w:rFonts w:ascii="Times New Roman" w:eastAsia="SimSun" w:hAnsi="Times New Roman" w:cs="Times New Roman"/>
          <w:sz w:val="24"/>
          <w:szCs w:val="24"/>
          <w:lang w:eastAsia="ar-SA"/>
        </w:rPr>
      </w:pPr>
    </w:p>
    <w:p w:rsidR="00F823D3" w:rsidRDefault="00F823D3" w:rsidP="00F823D3">
      <w:pPr>
        <w:suppressAutoHyphens/>
        <w:autoSpaceDE w:val="0"/>
        <w:spacing w:after="0"/>
        <w:jc w:val="center"/>
        <w:rPr>
          <w:rFonts w:ascii="Times New Roman" w:eastAsia="SimSun" w:hAnsi="Times New Roman" w:cs="Times New Roman"/>
          <w:sz w:val="24"/>
          <w:szCs w:val="24"/>
          <w:lang w:eastAsia="ar-SA"/>
        </w:rPr>
      </w:pPr>
    </w:p>
    <w:p w:rsidR="00F823D3" w:rsidRDefault="00F823D3" w:rsidP="00F823D3">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О ПРЕКРАЩЕНИИ ПЕРЕПИСКИ</w:t>
      </w:r>
    </w:p>
    <w:p w:rsidR="00F823D3" w:rsidRDefault="00F823D3" w:rsidP="00F823D3">
      <w:pPr>
        <w:suppressAutoHyphens/>
        <w:autoSpaceDE w:val="0"/>
        <w:spacing w:after="0"/>
        <w:ind w:firstLine="540"/>
        <w:jc w:val="both"/>
        <w:rPr>
          <w:rFonts w:ascii="Times New Roman" w:eastAsia="SimSun" w:hAnsi="Times New Roman" w:cs="Times New Roman"/>
          <w:sz w:val="24"/>
          <w:szCs w:val="24"/>
          <w:lang w:eastAsia="ar-SA"/>
        </w:rPr>
      </w:pPr>
    </w:p>
    <w:p w:rsidR="00F823D3" w:rsidRDefault="00F823D3" w:rsidP="00F823D3">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ч. 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__________________________________________________________ по вопросу </w:t>
      </w:r>
    </w:p>
    <w:p w:rsidR="00F823D3" w:rsidRDefault="00F823D3" w:rsidP="00F823D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(Ф.И.О. заявителя)</w:t>
      </w:r>
    </w:p>
    <w:p w:rsidR="00F823D3" w:rsidRDefault="00F823D3" w:rsidP="00F823D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F823D3" w:rsidRDefault="00F823D3" w:rsidP="00F823D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связи с тем, что в письменном обращении заявителя не содержится новых доводов или обстоятельств, а на предыдущие обращения:</w:t>
      </w:r>
    </w:p>
    <w:p w:rsidR="00F823D3" w:rsidRDefault="00F823D3" w:rsidP="00F823D3">
      <w:pPr>
        <w:suppressAutoHyphens/>
        <w:autoSpaceDE w:val="0"/>
        <w:spacing w:after="0"/>
        <w:ind w:left="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 (дата, номер)</w:t>
      </w:r>
    </w:p>
    <w:p w:rsidR="00F823D3" w:rsidRDefault="00F823D3" w:rsidP="00F823D3">
      <w:pPr>
        <w:suppressAutoHyphens/>
        <w:autoSpaceDE w:val="0"/>
        <w:spacing w:after="0"/>
        <w:ind w:left="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 (дата, номер)</w:t>
      </w:r>
    </w:p>
    <w:p w:rsidR="00F823D3" w:rsidRDefault="00F823D3" w:rsidP="00F823D3">
      <w:pPr>
        <w:suppressAutoHyphens/>
        <w:autoSpaceDE w:val="0"/>
        <w:spacing w:after="0"/>
        <w:ind w:left="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 (дата, номер)</w:t>
      </w:r>
    </w:p>
    <w:p w:rsidR="00F823D3" w:rsidRDefault="00F823D3" w:rsidP="00F823D3">
      <w:pPr>
        <w:suppressAutoHyphens/>
        <w:autoSpaceDE w:val="0"/>
        <w:spacing w:after="0"/>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давались подробные письменные ответы (копии ответов прилагаются).</w:t>
      </w:r>
    </w:p>
    <w:p w:rsidR="00F823D3" w:rsidRDefault="00F823D3" w:rsidP="00F823D3">
      <w:pPr>
        <w:suppressAutoHyphens/>
        <w:autoSpaceDE w:val="0"/>
        <w:spacing w:after="0"/>
        <w:ind w:firstLine="540"/>
        <w:jc w:val="both"/>
        <w:rPr>
          <w:rFonts w:ascii="Times New Roman" w:eastAsia="SimSun" w:hAnsi="Times New Roman" w:cs="Times New Roman"/>
          <w:sz w:val="24"/>
          <w:szCs w:val="24"/>
          <w:lang w:eastAsia="ar-SA"/>
        </w:rPr>
      </w:pPr>
    </w:p>
    <w:p w:rsidR="00F823D3" w:rsidRDefault="00F823D3" w:rsidP="00F823D3">
      <w:pPr>
        <w:suppressAutoHyphens/>
        <w:autoSpaceDE w:val="0"/>
        <w:spacing w:after="0"/>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Приложение: на ____ л., в ___ экз.</w:t>
      </w:r>
    </w:p>
    <w:p w:rsidR="00F823D3" w:rsidRDefault="00F823D3" w:rsidP="00F823D3">
      <w:pPr>
        <w:suppressAutoHyphens/>
        <w:autoSpaceDE w:val="0"/>
        <w:spacing w:after="0"/>
        <w:ind w:firstLine="540"/>
        <w:jc w:val="both"/>
        <w:rPr>
          <w:rFonts w:ascii="Times New Roman" w:eastAsia="SimSun" w:hAnsi="Times New Roman" w:cs="Times New Roman"/>
          <w:sz w:val="24"/>
          <w:szCs w:val="24"/>
          <w:lang w:eastAsia="ar-SA"/>
        </w:rPr>
      </w:pPr>
    </w:p>
    <w:p w:rsidR="00F823D3" w:rsidRDefault="00F823D3" w:rsidP="00F823D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(должность)____________ (подпись) (инициалы, фамилия)__________</w:t>
      </w:r>
    </w:p>
    <w:p w:rsidR="00F823D3" w:rsidRDefault="00F823D3" w:rsidP="00F823D3">
      <w:pPr>
        <w:suppressAutoHyphens/>
        <w:autoSpaceDE w:val="0"/>
        <w:spacing w:after="0"/>
        <w:ind w:left="540"/>
        <w:jc w:val="both"/>
        <w:rPr>
          <w:rFonts w:ascii="Times New Roman" w:eastAsia="SimSun" w:hAnsi="Times New Roman" w:cs="Times New Roman"/>
          <w:sz w:val="24"/>
          <w:szCs w:val="24"/>
          <w:lang w:eastAsia="ar-SA"/>
        </w:rPr>
      </w:pPr>
    </w:p>
    <w:p w:rsidR="00F823D3" w:rsidRDefault="00F823D3" w:rsidP="00F823D3">
      <w:pPr>
        <w:suppressAutoHyphens/>
        <w:autoSpaceDE w:val="0"/>
        <w:spacing w:after="0"/>
        <w:ind w:left="540"/>
        <w:jc w:val="both"/>
        <w:rPr>
          <w:rFonts w:ascii="Times New Roman" w:eastAsia="SimSun" w:hAnsi="Times New Roman" w:cs="Times New Roman"/>
          <w:sz w:val="24"/>
          <w:szCs w:val="24"/>
          <w:lang w:eastAsia="ar-SA"/>
        </w:rPr>
      </w:pPr>
    </w:p>
    <w:p w:rsidR="00F823D3" w:rsidRDefault="00F823D3" w:rsidP="00F823D3">
      <w:pPr>
        <w:suppressAutoHyphens/>
        <w:autoSpaceDE w:val="0"/>
        <w:spacing w:after="0"/>
        <w:ind w:left="540"/>
        <w:jc w:val="both"/>
        <w:rPr>
          <w:rFonts w:ascii="Times New Roman" w:eastAsia="SimSu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порядку рассмотрения обращений граждан в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сельского поселения «село Гельбах» Кизилюртовского района</w:t>
      </w:r>
    </w:p>
    <w:p w:rsidR="00F823D3" w:rsidRDefault="00F823D3" w:rsidP="00F823D3">
      <w:pPr>
        <w:keepNext/>
        <w:tabs>
          <w:tab w:val="left" w:pos="708"/>
        </w:tabs>
        <w:suppressAutoHyphens/>
        <w:snapToGrid w:val="0"/>
        <w:spacing w:after="0"/>
        <w:ind w:left="432" w:hanging="432"/>
        <w:jc w:val="center"/>
        <w:outlineLvl w:val="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РЕГИСТРАЦИОННО-КОНТРОЛЬНАЯ КАРТОЧКА</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Корреспондент, Ф.И.О. </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Адрес, телефон </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lang w:eastAsia="ar-SA"/>
        </w:rPr>
        <w:t>Предыдущие обращения от_____________ №__________ от____ №</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Вид документа __________________ на______________ л.__________________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r>
        <w:rPr>
          <w:rFonts w:ascii="Times New Roman" w:hAnsi="Times New Roman" w:cs="Times New Roman"/>
          <w:sz w:val="24"/>
          <w:szCs w:val="24"/>
          <w:lang w:eastAsia="ar-SA"/>
        </w:rPr>
        <w:t xml:space="preserve">Автор, дата, индекс сопроводительного письма </w:t>
      </w:r>
      <w:r>
        <w:rPr>
          <w:rFonts w:ascii="Times New Roman" w:hAnsi="Times New Roman" w:cs="Times New Roman"/>
          <w:sz w:val="24"/>
          <w:szCs w:val="24"/>
          <w:u w:val="single"/>
          <w:lang w:eastAsia="ar-SA"/>
        </w:rPr>
        <w:tab/>
      </w:r>
    </w:p>
    <w:p w:rsidR="00F823D3" w:rsidRDefault="00F823D3" w:rsidP="00F823D3">
      <w:pPr>
        <w:tabs>
          <w:tab w:val="right" w:pos="9639"/>
        </w:tabs>
        <w:suppressAutoHyphens/>
        <w:spacing w:after="0"/>
        <w:rPr>
          <w:rFonts w:ascii="Times New Roman" w:hAnsi="Times New Roman" w:cs="Times New Roman"/>
          <w:sz w:val="24"/>
          <w:szCs w:val="24"/>
          <w:u w:val="single"/>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Дата, индекс поступления 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Краткое содержание __________________________________________________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________________________________________________________________________________________________________________________________________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Ответственный исполнитель 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Резолюция __________________________________________________________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Автор резолюции ______________ ______________________________________</w:t>
      </w:r>
    </w:p>
    <w:p w:rsidR="00F823D3" w:rsidRDefault="00F823D3" w:rsidP="00F823D3">
      <w:pPr>
        <w:suppressAutoHyphens/>
        <w:spacing w:after="0"/>
        <w:jc w:val="center"/>
        <w:rPr>
          <w:rFonts w:ascii="Times New Roman" w:hAnsi="Times New Roman" w:cs="Times New Roman"/>
          <w:sz w:val="24"/>
          <w:szCs w:val="24"/>
          <w:vertAlign w:val="superscript"/>
          <w:lang w:eastAsia="ar-SA"/>
        </w:rPr>
      </w:pPr>
      <w:r>
        <w:rPr>
          <w:rFonts w:ascii="Times New Roman" w:hAnsi="Times New Roman" w:cs="Times New Roman"/>
          <w:sz w:val="24"/>
          <w:szCs w:val="24"/>
          <w:vertAlign w:val="superscript"/>
          <w:lang w:eastAsia="ar-SA"/>
        </w:rPr>
        <w:t>(подпись)</w:t>
      </w:r>
      <w:r>
        <w:rPr>
          <w:rFonts w:ascii="Times New Roman" w:hAnsi="Times New Roman" w:cs="Times New Roman"/>
          <w:sz w:val="24"/>
          <w:szCs w:val="24"/>
          <w:vertAlign w:val="superscript"/>
          <w:lang w:eastAsia="ar-SA"/>
        </w:rPr>
        <w:tab/>
        <w:t xml:space="preserve"> (инициалы, фамилия)</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Срок исполнения ___________ Приложение: на __________________ листах </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подлежит возврату</w:t>
      </w: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p>
    <w:p w:rsidR="00F823D3" w:rsidRDefault="00F823D3" w:rsidP="00F823D3">
      <w:pPr>
        <w:tabs>
          <w:tab w:val="left" w:pos="6171"/>
        </w:tabs>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(обратная сторона РКК) </w:t>
      </w:r>
    </w:p>
    <w:p w:rsidR="00F823D3" w:rsidRDefault="00F823D3" w:rsidP="00F823D3">
      <w:pPr>
        <w:tabs>
          <w:tab w:val="left" w:pos="6171"/>
        </w:tabs>
        <w:suppressAutoHyphens/>
        <w:spacing w:after="0"/>
        <w:rPr>
          <w:rFonts w:ascii="Times New Roman" w:hAnsi="Times New Roman" w:cs="Times New Roman"/>
          <w:sz w:val="24"/>
          <w:szCs w:val="24"/>
          <w:lang w:eastAsia="ar-SA"/>
        </w:rPr>
      </w:pPr>
    </w:p>
    <w:tbl>
      <w:tblPr>
        <w:tblW w:w="0" w:type="auto"/>
        <w:tblInd w:w="108" w:type="dxa"/>
        <w:tblLayout w:type="fixed"/>
        <w:tblLook w:val="04A0" w:firstRow="1" w:lastRow="0" w:firstColumn="1" w:lastColumn="0" w:noHBand="0" w:noVBand="1"/>
      </w:tblPr>
      <w:tblGrid>
        <w:gridCol w:w="1893"/>
        <w:gridCol w:w="2192"/>
        <w:gridCol w:w="3667"/>
        <w:gridCol w:w="1932"/>
      </w:tblGrid>
      <w:tr w:rsidR="00F823D3" w:rsidTr="00856F66">
        <w:tc>
          <w:tcPr>
            <w:tcW w:w="9684" w:type="dxa"/>
            <w:gridSpan w:val="4"/>
            <w:tcBorders>
              <w:top w:val="single" w:sz="4" w:space="0" w:color="000000"/>
              <w:left w:val="single" w:sz="4" w:space="0" w:color="000000"/>
              <w:bottom w:val="nil"/>
              <w:right w:val="single" w:sz="4" w:space="0" w:color="000000"/>
            </w:tcBorders>
          </w:tcPr>
          <w:p w:rsidR="00F823D3" w:rsidRDefault="00F823D3" w:rsidP="00856F66">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ХОД ИСПОЛНЕНИЯ</w:t>
            </w:r>
          </w:p>
        </w:tc>
      </w:tr>
      <w:tr w:rsidR="00F823D3" w:rsidTr="00856F66">
        <w:tc>
          <w:tcPr>
            <w:tcW w:w="1893"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Дата передачи </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на исполнение</w:t>
            </w:r>
          </w:p>
        </w:tc>
        <w:tc>
          <w:tcPr>
            <w:tcW w:w="2192"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Исполнитель</w:t>
            </w:r>
          </w:p>
        </w:tc>
        <w:tc>
          <w:tcPr>
            <w:tcW w:w="3667"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Отметка о промежуточном </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ответе или дополнительном </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запросе</w:t>
            </w:r>
          </w:p>
        </w:tc>
        <w:tc>
          <w:tcPr>
            <w:tcW w:w="1932" w:type="dxa"/>
            <w:tcBorders>
              <w:top w:val="single" w:sz="4" w:space="0" w:color="000000"/>
              <w:left w:val="single" w:sz="4" w:space="0" w:color="000000"/>
              <w:bottom w:val="single" w:sz="4" w:space="0" w:color="000000"/>
              <w:right w:val="single" w:sz="4" w:space="0" w:color="000000"/>
            </w:tcBorders>
          </w:tcPr>
          <w:p w:rsidR="00F823D3" w:rsidRDefault="00F823D3" w:rsidP="00856F66">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Контрольные </w:t>
            </w:r>
          </w:p>
          <w:p w:rsidR="00F823D3" w:rsidRDefault="00F823D3" w:rsidP="00856F66">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отметки</w:t>
            </w:r>
          </w:p>
        </w:tc>
      </w:tr>
      <w:tr w:rsidR="00F823D3" w:rsidTr="00856F66">
        <w:tc>
          <w:tcPr>
            <w:tcW w:w="1893"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2192"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3667"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F823D3" w:rsidRDefault="00F823D3" w:rsidP="00856F66">
            <w:pPr>
              <w:suppressAutoHyphens/>
              <w:snapToGrid w:val="0"/>
              <w:spacing w:after="0"/>
              <w:rPr>
                <w:rFonts w:ascii="Times New Roman" w:hAnsi="Times New Roman" w:cs="Times New Roman"/>
                <w:sz w:val="24"/>
                <w:szCs w:val="24"/>
                <w:lang w:eastAsia="ar-SA"/>
              </w:rPr>
            </w:pPr>
          </w:p>
        </w:tc>
      </w:tr>
      <w:tr w:rsidR="00F823D3" w:rsidTr="00856F66">
        <w:tc>
          <w:tcPr>
            <w:tcW w:w="1893"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2192"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3667"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F823D3" w:rsidRDefault="00F823D3" w:rsidP="00856F66">
            <w:pPr>
              <w:suppressAutoHyphens/>
              <w:snapToGrid w:val="0"/>
              <w:spacing w:after="0"/>
              <w:rPr>
                <w:rFonts w:ascii="Times New Roman" w:hAnsi="Times New Roman" w:cs="Times New Roman"/>
                <w:sz w:val="24"/>
                <w:szCs w:val="24"/>
                <w:lang w:eastAsia="ar-SA"/>
              </w:rPr>
            </w:pPr>
          </w:p>
        </w:tc>
      </w:tr>
      <w:tr w:rsidR="00F823D3" w:rsidTr="00856F66">
        <w:tc>
          <w:tcPr>
            <w:tcW w:w="1893"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2192"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3667" w:type="dxa"/>
            <w:tcBorders>
              <w:top w:val="single" w:sz="4" w:space="0" w:color="000000"/>
              <w:left w:val="single" w:sz="4" w:space="0" w:color="000000"/>
              <w:bottom w:val="single" w:sz="4" w:space="0" w:color="000000"/>
              <w:right w:val="nil"/>
            </w:tcBorders>
          </w:tcPr>
          <w:p w:rsidR="00F823D3" w:rsidRDefault="00F823D3" w:rsidP="00856F66">
            <w:pPr>
              <w:suppressAutoHyphens/>
              <w:snapToGrid w:val="0"/>
              <w:spacing w:after="0"/>
              <w:rPr>
                <w:rFonts w:ascii="Times New Roman" w:hAnsi="Times New Roman" w:cs="Times New Roman"/>
                <w:sz w:val="24"/>
                <w:szCs w:val="24"/>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F823D3" w:rsidRDefault="00F823D3" w:rsidP="00856F66">
            <w:pPr>
              <w:suppressAutoHyphens/>
              <w:snapToGrid w:val="0"/>
              <w:spacing w:after="0"/>
              <w:rPr>
                <w:rFonts w:ascii="Times New Roman" w:hAnsi="Times New Roman" w:cs="Times New Roman"/>
                <w:sz w:val="24"/>
                <w:szCs w:val="24"/>
                <w:lang w:eastAsia="ar-SA"/>
              </w:rPr>
            </w:pPr>
          </w:p>
        </w:tc>
      </w:tr>
    </w:tbl>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Дата, индекс исполнения (ответа) _______________________________________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Адресат _____________________________________________________________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Содержание _________________________________________________________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____________________________________________________________________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С контроля снял ____________ Подпись контролера _______________________</w:t>
      </w: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rPr>
          <w:rFonts w:ascii="Times New Roman" w:hAnsi="Times New Roman" w:cs="Times New Roman"/>
          <w:sz w:val="24"/>
          <w:szCs w:val="24"/>
          <w:lang w:eastAsia="ar-SA"/>
        </w:rPr>
      </w:pPr>
    </w:p>
    <w:p w:rsidR="00F823D3" w:rsidRDefault="00F823D3" w:rsidP="00F823D3">
      <w:pPr>
        <w:suppressAutoHyphens/>
        <w:spacing w:after="0"/>
        <w:ind w:left="6669"/>
        <w:jc w:val="right"/>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sz w:val="24"/>
          <w:szCs w:val="24"/>
          <w:lang w:eastAsia="ar-SA"/>
        </w:rPr>
        <w:tab/>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sz w:val="24"/>
          <w:szCs w:val="24"/>
          <w:lang w:eastAsia="ar-SA"/>
        </w:rPr>
        <w:t>.</w: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7</w:t>
      </w:r>
    </w:p>
    <w:p w:rsidR="00F823D3" w:rsidRDefault="00F823D3" w:rsidP="00F823D3">
      <w:pPr>
        <w:suppressAutoHyphens/>
        <w:spacing w:after="0"/>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порядку рассмотрения обращений граждан в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сельского поселения «село Гельбах» Кизилюртовского района</w:t>
      </w:r>
    </w:p>
    <w:p w:rsidR="00F823D3" w:rsidRDefault="00F823D3" w:rsidP="00F823D3">
      <w:pPr>
        <w:tabs>
          <w:tab w:val="left" w:pos="14870"/>
        </w:tabs>
        <w:suppressAutoHyphens/>
        <w:spacing w:after="0"/>
        <w:ind w:firstLine="567"/>
        <w:jc w:val="center"/>
        <w:rPr>
          <w:rFonts w:ascii="Times New Roman" w:hAnsi="Times New Roman" w:cs="Times New Roman"/>
          <w:sz w:val="24"/>
          <w:szCs w:val="24"/>
          <w:lang w:eastAsia="ar-SA"/>
        </w:rPr>
      </w:pPr>
    </w:p>
    <w:p w:rsidR="00F823D3" w:rsidRDefault="00F823D3" w:rsidP="00F823D3">
      <w:pPr>
        <w:tabs>
          <w:tab w:val="left" w:pos="14870"/>
        </w:tabs>
        <w:suppressAutoHyphens/>
        <w:spacing w:after="0"/>
        <w:ind w:firstLine="567"/>
        <w:jc w:val="center"/>
        <w:rPr>
          <w:rFonts w:ascii="Times New Roman" w:hAnsi="Times New Roman" w:cs="Times New Roman"/>
          <w:sz w:val="24"/>
          <w:szCs w:val="24"/>
          <w:lang w:eastAsia="ar-SA"/>
        </w:rPr>
      </w:pPr>
    </w:p>
    <w:p w:rsidR="00F823D3" w:rsidRDefault="00F823D3" w:rsidP="00F823D3">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БЛОК-СХЕМА</w:t>
      </w:r>
    </w:p>
    <w:p w:rsidR="00F823D3" w:rsidRDefault="00F823D3" w:rsidP="00F823D3">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рассмотрения обращения граждан, объединений граждан, включая</w:t>
      </w:r>
      <w:r>
        <w:rPr>
          <w:rFonts w:ascii="Times New Roman" w:hAnsi="Times New Roman" w:cs="Times New Roman"/>
          <w:sz w:val="24"/>
          <w:szCs w:val="24"/>
        </w:rPr>
        <w:br/>
        <w:t>юридических лиц</w:t>
      </w:r>
    </w:p>
    <w:p w:rsidR="00F823D3" w:rsidRDefault="00F823D3" w:rsidP="00F823D3">
      <w:pPr>
        <w:tabs>
          <w:tab w:val="left" w:pos="14870"/>
        </w:tabs>
        <w:suppressAutoHyphens/>
        <w:spacing w:after="0"/>
        <w:ind w:firstLine="567"/>
        <w:jc w:val="center"/>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59264" behindDoc="0" locked="0" layoutInCell="1" allowOverlap="1" wp14:anchorId="3CF9CB26" wp14:editId="55F33C42">
                <wp:simplePos x="0" y="0"/>
                <wp:positionH relativeFrom="column">
                  <wp:posOffset>1600200</wp:posOffset>
                </wp:positionH>
                <wp:positionV relativeFrom="paragraph">
                  <wp:posOffset>36830</wp:posOffset>
                </wp:positionV>
                <wp:extent cx="2857500" cy="685800"/>
                <wp:effectExtent l="4445" t="5080" r="14605" b="1397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6350">
                          <a:solidFill>
                            <a:srgbClr val="000000"/>
                          </a:solidFill>
                          <a:miter lim="800000"/>
                        </a:ln>
                        <a:effectLst/>
                      </wps:spPr>
                      <wps:txbx>
                        <w:txbxContent>
                          <w:p w:rsidR="00F823D3" w:rsidRDefault="00F823D3" w:rsidP="00F823D3">
                            <w:pPr>
                              <w:jc w:val="center"/>
                            </w:pPr>
                            <w:r>
                              <w:t>Гражданин, объединения граждан, включая юридические лица</w:t>
                            </w:r>
                          </w:p>
                        </w:txbxContent>
                      </wps:txbx>
                      <wps:bodyPr rot="0" vert="horz" wrap="square" lIns="94615" tIns="48895" rIns="94615" bIns="48895" anchor="t" anchorCtr="0" upright="1">
                        <a:noAutofit/>
                      </wps:bodyPr>
                    </wps:wsp>
                  </a:graphicData>
                </a:graphic>
              </wp:anchor>
            </w:drawing>
          </mc:Choice>
          <mc:Fallback>
            <w:pict>
              <v:shapetype w14:anchorId="3CF9CB26" id="_x0000_t202" coordsize="21600,21600" o:spt="202" path="m,l,21600r21600,l21600,xe">
                <v:stroke joinstyle="miter"/>
                <v:path gradientshapeok="t" o:connecttype="rect"/>
              </v:shapetype>
              <v:shape id="Надпись 37" o:spid="_x0000_s1026" type="#_x0000_t202" style="position:absolute;left:0;text-align:left;margin-left:126pt;margin-top:2.9pt;width:225pt;height:54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" strokeweight=".5pt">
                <v:textbox inset="7.45pt,3.85pt,7.45pt,3.85pt">
                  <w:txbxContent>
                    <w:p w:rsidR="00F823D3" w:rsidRDefault="00F823D3" w:rsidP="00F823D3">
                      <w:pPr>
                        <w:jc w:val="center"/>
                      </w:pPr>
                      <w:r>
                        <w:t>Гражданин, объединения граждан, включая юридические лица</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60288" behindDoc="0" locked="0" layoutInCell="1" allowOverlap="1" wp14:anchorId="6F5B8671" wp14:editId="25418E6B">
                <wp:simplePos x="0" y="0"/>
                <wp:positionH relativeFrom="column">
                  <wp:posOffset>1600200</wp:posOffset>
                </wp:positionH>
                <wp:positionV relativeFrom="paragraph">
                  <wp:posOffset>19050</wp:posOffset>
                </wp:positionV>
                <wp:extent cx="2857500" cy="342900"/>
                <wp:effectExtent l="4445" t="5080" r="14605" b="1397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6350">
                          <a:solidFill>
                            <a:srgbClr val="000000"/>
                          </a:solidFill>
                          <a:miter lim="800000"/>
                        </a:ln>
                        <a:effectLst/>
                      </wps:spPr>
                      <wps:txbx>
                        <w:txbxContent>
                          <w:p w:rsidR="00F823D3" w:rsidRDefault="00F823D3" w:rsidP="00F823D3">
                            <w:pPr>
                              <w:jc w:val="center"/>
                            </w:pPr>
                            <w:r>
                              <w:t>Направление обращения</w:t>
                            </w:r>
                          </w:p>
                        </w:txbxContent>
                      </wps:txbx>
                      <wps:bodyPr rot="0" vert="horz" wrap="square" lIns="94615" tIns="48895" rIns="94615" bIns="48895" anchor="t" anchorCtr="0" upright="1">
                        <a:noAutofit/>
                      </wps:bodyPr>
                    </wps:wsp>
                  </a:graphicData>
                </a:graphic>
              </wp:anchor>
            </w:drawing>
          </mc:Choice>
          <mc:Fallback>
            <w:pict>
              <v:shape w14:anchorId="6F5B8671" id="Надпись 36" o:spid="_x0000_s1027" type="#_x0000_t202" style="position:absolute;left:0;text-align:left;margin-left:126pt;margin-top:1.5pt;width:225pt;height:27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" strokeweight=".5pt">
                <v:textbox inset="7.45pt,3.85pt,7.45pt,3.85pt">
                  <w:txbxContent>
                    <w:p w:rsidR="00F823D3" w:rsidRDefault="00F823D3" w:rsidP="00F823D3">
                      <w:pPr>
                        <w:jc w:val="center"/>
                      </w:pPr>
                      <w:r>
                        <w:t>Направление обращения</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F0171F7" wp14:editId="557DFB6D">
                <wp:simplePos x="0" y="0"/>
                <wp:positionH relativeFrom="column">
                  <wp:posOffset>2971800</wp:posOffset>
                </wp:positionH>
                <wp:positionV relativeFrom="paragraph">
                  <wp:posOffset>157480</wp:posOffset>
                </wp:positionV>
                <wp:extent cx="2514600" cy="228600"/>
                <wp:effectExtent l="635" t="4445" r="18415" b="336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228600"/>
                        </a:xfrm>
                        <a:prstGeom prst="straightConnector1">
                          <a:avLst/>
                        </a:prstGeom>
                        <a:noFill/>
                        <a:ln w="9525">
                          <a:solidFill>
                            <a:srgbClr val="000000"/>
                          </a:solidFill>
                          <a:round/>
                          <a:tailEnd type="triangle" w="med" len="med"/>
                        </a:ln>
                        <a:effectLst/>
                      </wps:spPr>
                      <wps:bodyPr/>
                    </wps:wsp>
                  </a:graphicData>
                </a:graphic>
              </wp:anchor>
            </w:drawing>
          </mc:Choice>
          <mc:Fallback>
            <w:pict>
              <v:shapetype w14:anchorId="5D8D01AA" id="_x0000_t32" coordsize="21600,21600" o:spt="32" o:oned="t" path="m,l21600,21600e" filled="f">
                <v:path arrowok="t" fillok="f" o:connecttype="none"/>
                <o:lock v:ext="edit" shapetype="t"/>
              </v:shapetype>
              <v:shape id="Прямая со стрелкой 35" o:spid="_x0000_s1026" type="#_x0000_t32" style="position:absolute;margin-left:234pt;margin-top:12.4pt;width:198pt;height:1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D23779C" wp14:editId="34B094E8">
                <wp:simplePos x="0" y="0"/>
                <wp:positionH relativeFrom="column">
                  <wp:posOffset>2971800</wp:posOffset>
                </wp:positionH>
                <wp:positionV relativeFrom="paragraph">
                  <wp:posOffset>157480</wp:posOffset>
                </wp:positionV>
                <wp:extent cx="1485900" cy="228600"/>
                <wp:effectExtent l="635" t="4445" r="18415" b="3365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7247EDF" id="Прямая со стрелкой 34" o:spid="_x0000_s1026" type="#_x0000_t32" style="position:absolute;margin-left:234pt;margin-top:12.4pt;width:117pt;height: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754D5E12" wp14:editId="341ED7EB">
                <wp:simplePos x="0" y="0"/>
                <wp:positionH relativeFrom="column">
                  <wp:posOffset>2971800</wp:posOffset>
                </wp:positionH>
                <wp:positionV relativeFrom="paragraph">
                  <wp:posOffset>157480</wp:posOffset>
                </wp:positionV>
                <wp:extent cx="457200" cy="228600"/>
                <wp:effectExtent l="1905" t="4445" r="17145" b="146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8A34950" id="Прямая со стрелкой 33" o:spid="_x0000_s1026" type="#_x0000_t32" style="position:absolute;margin-left:234pt;margin-top:12.4pt;width:36pt;height:1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E4E241F" wp14:editId="36CC7342">
                <wp:simplePos x="0" y="0"/>
                <wp:positionH relativeFrom="column">
                  <wp:posOffset>2400300</wp:posOffset>
                </wp:positionH>
                <wp:positionV relativeFrom="paragraph">
                  <wp:posOffset>157480</wp:posOffset>
                </wp:positionV>
                <wp:extent cx="571500" cy="228600"/>
                <wp:effectExtent l="0" t="4445" r="19050" b="146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D794AA6" id="Прямая со стрелкой 32" o:spid="_x0000_s1026" type="#_x0000_t32" style="position:absolute;margin-left:189pt;margin-top:12.4pt;width:45pt;height:18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C6E7514" wp14:editId="148E72C2">
                <wp:simplePos x="0" y="0"/>
                <wp:positionH relativeFrom="column">
                  <wp:posOffset>1371600</wp:posOffset>
                </wp:positionH>
                <wp:positionV relativeFrom="paragraph">
                  <wp:posOffset>157480</wp:posOffset>
                </wp:positionV>
                <wp:extent cx="1600200" cy="228600"/>
                <wp:effectExtent l="0" t="4445" r="19050" b="336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A9878E6" id="Прямая со стрелкой 31" o:spid="_x0000_s1026" type="#_x0000_t32" style="position:absolute;margin-left:108pt;margin-top:12.4pt;width:126pt;height:18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7D544EF" wp14:editId="0BC2511B">
                <wp:simplePos x="0" y="0"/>
                <wp:positionH relativeFrom="column">
                  <wp:posOffset>342900</wp:posOffset>
                </wp:positionH>
                <wp:positionV relativeFrom="paragraph">
                  <wp:posOffset>157480</wp:posOffset>
                </wp:positionV>
                <wp:extent cx="2628900" cy="228600"/>
                <wp:effectExtent l="0" t="4445" r="19050" b="336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CCA47BE" id="Прямая со стрелкой 30" o:spid="_x0000_s1026" type="#_x0000_t32" style="position:absolute;margin-left:27pt;margin-top:12.4pt;width:207pt;height:18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66432" behindDoc="0" locked="0" layoutInCell="1" allowOverlap="1" wp14:anchorId="38AE28D7" wp14:editId="0C618425">
                <wp:simplePos x="0" y="0"/>
                <wp:positionH relativeFrom="column">
                  <wp:posOffset>5029200</wp:posOffset>
                </wp:positionH>
                <wp:positionV relativeFrom="paragraph">
                  <wp:posOffset>181610</wp:posOffset>
                </wp:positionV>
                <wp:extent cx="914400" cy="685800"/>
                <wp:effectExtent l="4445" t="4445" r="14605" b="146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ln>
                        <a:effectLst/>
                      </wps:spPr>
                      <wps:txbx>
                        <w:txbxContent>
                          <w:p w:rsidR="00F823D3" w:rsidRDefault="00F823D3" w:rsidP="00F823D3">
                            <w:r>
                              <w:t>В ходе личного приема</w:t>
                            </w:r>
                          </w:p>
                        </w:txbxContent>
                      </wps:txbx>
                      <wps:bodyPr rot="0" vert="horz" wrap="square" lIns="94615" tIns="48895" rIns="94615" bIns="48895" anchor="t" anchorCtr="0" upright="1">
                        <a:noAutofit/>
                      </wps:bodyPr>
                    </wps:wsp>
                  </a:graphicData>
                </a:graphic>
              </wp:anchor>
            </w:drawing>
          </mc:Choice>
          <mc:Fallback>
            <w:pict>
              <v:shape w14:anchorId="38AE28D7" id="Надпись 29" o:spid="_x0000_s1028" type="#_x0000_t202" style="position:absolute;left:0;text-align:left;margin-left:396pt;margin-top:14.3pt;width:1in;height:54pt;z-index:25166643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" strokeweight=".5pt">
                <v:textbox inset="7.45pt,3.85pt,7.45pt,3.85pt">
                  <w:txbxContent>
                    <w:p w:rsidR="00F823D3" w:rsidRDefault="00F823D3" w:rsidP="00F823D3">
                      <w:r>
                        <w:t>В ходе личного приема</w:t>
                      </w:r>
                    </w:p>
                  </w:txbxContent>
                </v:textbox>
              </v:shape>
            </w:pict>
          </mc:Fallback>
        </mc:AlternateContent>
      </w:r>
      <w:r>
        <w:rPr>
          <w:rFonts w:ascii="Times New Roman" w:hAnsi="Times New Roman" w:cs="Times New Roman"/>
          <w:noProof/>
          <w:sz w:val="24"/>
          <w:szCs w:val="24"/>
        </w:rPr>
        <mc:AlternateContent>
          <mc:Choice Requires="wps">
            <w:drawing>
              <wp:anchor distT="0" distB="0" distL="114935" distR="114935" simplePos="0" relativeHeight="251665408" behindDoc="0" locked="0" layoutInCell="1" allowOverlap="1" wp14:anchorId="14173039" wp14:editId="58A1B7B3">
                <wp:simplePos x="0" y="0"/>
                <wp:positionH relativeFrom="column">
                  <wp:posOffset>4000500</wp:posOffset>
                </wp:positionH>
                <wp:positionV relativeFrom="paragraph">
                  <wp:posOffset>181610</wp:posOffset>
                </wp:positionV>
                <wp:extent cx="914400" cy="685800"/>
                <wp:effectExtent l="4445" t="4445" r="14605" b="1460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ln>
                        <a:effectLst/>
                      </wps:spPr>
                      <wps:txbx>
                        <w:txbxContent>
                          <w:p w:rsidR="00F823D3" w:rsidRDefault="00F823D3" w:rsidP="00F823D3">
                            <w:r>
                              <w:t>По телефону</w:t>
                            </w:r>
                          </w:p>
                        </w:txbxContent>
                      </wps:txbx>
                      <wps:bodyPr rot="0" vert="horz" wrap="square" lIns="94615" tIns="48895" rIns="94615" bIns="48895" anchor="t" anchorCtr="0" upright="1">
                        <a:noAutofit/>
                      </wps:bodyPr>
                    </wps:wsp>
                  </a:graphicData>
                </a:graphic>
              </wp:anchor>
            </w:drawing>
          </mc:Choice>
          <mc:Fallback>
            <w:pict>
              <v:shape w14:anchorId="14173039" id="Надпись 28" o:spid="_x0000_s1029" type="#_x0000_t202" style="position:absolute;left:0;text-align:left;margin-left:315pt;margin-top:14.3pt;width:1in;height:54pt;z-index:25166540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" strokeweight=".5pt">
                <v:textbox inset="7.45pt,3.85pt,7.45pt,3.85pt">
                  <w:txbxContent>
                    <w:p w:rsidR="00F823D3" w:rsidRDefault="00F823D3" w:rsidP="00F823D3">
                      <w:r>
                        <w:t>По телефону</w:t>
                      </w:r>
                    </w:p>
                  </w:txbxContent>
                </v:textbox>
              </v:shape>
            </w:pict>
          </mc:Fallback>
        </mc:AlternateContent>
      </w:r>
      <w:r>
        <w:rPr>
          <w:rFonts w:ascii="Times New Roman" w:hAnsi="Times New Roman" w:cs="Times New Roman"/>
          <w:noProof/>
          <w:sz w:val="24"/>
          <w:szCs w:val="24"/>
        </w:rPr>
        <mc:AlternateContent>
          <mc:Choice Requires="wps">
            <w:drawing>
              <wp:anchor distT="0" distB="0" distL="114935" distR="114935" simplePos="0" relativeHeight="251664384" behindDoc="0" locked="0" layoutInCell="1" allowOverlap="1" wp14:anchorId="4F112252" wp14:editId="5F5E8AE4">
                <wp:simplePos x="0" y="0"/>
                <wp:positionH relativeFrom="column">
                  <wp:posOffset>2971800</wp:posOffset>
                </wp:positionH>
                <wp:positionV relativeFrom="paragraph">
                  <wp:posOffset>181610</wp:posOffset>
                </wp:positionV>
                <wp:extent cx="914400" cy="685800"/>
                <wp:effectExtent l="4445" t="4445" r="14605" b="1460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ln>
                        <a:effectLst/>
                      </wps:spPr>
                      <wps:txbx>
                        <w:txbxContent>
                          <w:p w:rsidR="00F823D3" w:rsidRDefault="00F823D3" w:rsidP="00F823D3"/>
                        </w:txbxContent>
                      </wps:txbx>
                      <wps:bodyPr rot="0" vert="horz" wrap="square" lIns="94615" tIns="48895" rIns="94615" bIns="48895" anchor="t" anchorCtr="0" upright="1">
                        <a:noAutofit/>
                      </wps:bodyPr>
                    </wps:wsp>
                  </a:graphicData>
                </a:graphic>
              </wp:anchor>
            </w:drawing>
          </mc:Choice>
          <mc:Fallback>
            <w:pict>
              <v:shape w14:anchorId="4F112252" id="Надпись 27" o:spid="_x0000_s1030" type="#_x0000_t202" style="position:absolute;left:0;text-align:left;margin-left:234pt;margin-top:14.3pt;width:1in;height:54pt;z-index:251664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" strokeweight=".5pt">
                <v:textbox inset="7.45pt,3.85pt,7.45pt,3.85pt">
                  <w:txbxContent>
                    <w:p w:rsidR="00F823D3" w:rsidRDefault="00F823D3" w:rsidP="00F823D3"/>
                  </w:txbxContent>
                </v:textbox>
              </v:shape>
            </w:pict>
          </mc:Fallback>
        </mc:AlternateContent>
      </w:r>
      <w:r>
        <w:rPr>
          <w:rFonts w:ascii="Times New Roman" w:hAnsi="Times New Roman" w:cs="Times New Roman"/>
          <w:noProof/>
          <w:sz w:val="24"/>
          <w:szCs w:val="24"/>
        </w:rPr>
        <mc:AlternateContent>
          <mc:Choice Requires="wps">
            <w:drawing>
              <wp:anchor distT="0" distB="0" distL="114935" distR="114935" simplePos="0" relativeHeight="251663360" behindDoc="0" locked="0" layoutInCell="1" allowOverlap="1" wp14:anchorId="49032445" wp14:editId="189343EF">
                <wp:simplePos x="0" y="0"/>
                <wp:positionH relativeFrom="column">
                  <wp:posOffset>1943100</wp:posOffset>
                </wp:positionH>
                <wp:positionV relativeFrom="paragraph">
                  <wp:posOffset>181610</wp:posOffset>
                </wp:positionV>
                <wp:extent cx="914400" cy="685800"/>
                <wp:effectExtent l="4445" t="4445" r="14605" b="1460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ln>
                        <a:effectLst/>
                      </wps:spPr>
                      <wps:txbx>
                        <w:txbxContent>
                          <w:p w:rsidR="00F823D3" w:rsidRDefault="00F823D3" w:rsidP="00F823D3">
                            <w:r>
                              <w:t>Электронной почтой</w:t>
                            </w:r>
                          </w:p>
                        </w:txbxContent>
                      </wps:txbx>
                      <wps:bodyPr rot="0" vert="horz" wrap="square" lIns="94615" tIns="48895" rIns="94615" bIns="48895" anchor="t" anchorCtr="0" upright="1">
                        <a:noAutofit/>
                      </wps:bodyPr>
                    </wps:wsp>
                  </a:graphicData>
                </a:graphic>
              </wp:anchor>
            </w:drawing>
          </mc:Choice>
          <mc:Fallback>
            <w:pict>
              <v:shape w14:anchorId="49032445" id="Надпись 26" o:spid="_x0000_s1031" type="#_x0000_t202" style="position:absolute;left:0;text-align:left;margin-left:153pt;margin-top:14.3pt;width:1in;height:54pt;z-index:2516633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" strokeweight=".5pt">
                <v:textbox inset="7.45pt,3.85pt,7.45pt,3.85pt">
                  <w:txbxContent>
                    <w:p w:rsidR="00F823D3" w:rsidRDefault="00F823D3" w:rsidP="00F823D3">
                      <w:r>
                        <w:t>Электронной почтой</w:t>
                      </w:r>
                    </w:p>
                  </w:txbxContent>
                </v:textbox>
              </v:shape>
            </w:pict>
          </mc:Fallback>
        </mc:AlternateContent>
      </w:r>
      <w:r>
        <w:rPr>
          <w:rFonts w:ascii="Times New Roman" w:hAnsi="Times New Roman" w:cs="Times New Roman"/>
          <w:noProof/>
          <w:sz w:val="24"/>
          <w:szCs w:val="24"/>
        </w:rPr>
        <mc:AlternateContent>
          <mc:Choice Requires="wps">
            <w:drawing>
              <wp:anchor distT="0" distB="0" distL="114935" distR="114935" simplePos="0" relativeHeight="251662336" behindDoc="0" locked="0" layoutInCell="1" allowOverlap="1" wp14:anchorId="64A1EBA2" wp14:editId="32D98E74">
                <wp:simplePos x="0" y="0"/>
                <wp:positionH relativeFrom="column">
                  <wp:posOffset>914400</wp:posOffset>
                </wp:positionH>
                <wp:positionV relativeFrom="paragraph">
                  <wp:posOffset>181610</wp:posOffset>
                </wp:positionV>
                <wp:extent cx="914400" cy="685800"/>
                <wp:effectExtent l="4445" t="4445" r="14605" b="1460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ln>
                        <a:effectLst/>
                      </wps:spPr>
                      <wps:txbx>
                        <w:txbxContent>
                          <w:p w:rsidR="00F823D3" w:rsidRDefault="00F823D3" w:rsidP="00F823D3">
                            <w:r>
                              <w:t>Лично</w:t>
                            </w:r>
                          </w:p>
                        </w:txbxContent>
                      </wps:txbx>
                      <wps:bodyPr rot="0" vert="horz" wrap="square" lIns="94615" tIns="48895" rIns="94615" bIns="48895" anchor="t" anchorCtr="0" upright="1">
                        <a:noAutofit/>
                      </wps:bodyPr>
                    </wps:wsp>
                  </a:graphicData>
                </a:graphic>
              </wp:anchor>
            </w:drawing>
          </mc:Choice>
          <mc:Fallback>
            <w:pict>
              <v:shape w14:anchorId="64A1EBA2" id="Надпись 25" o:spid="_x0000_s1032" type="#_x0000_t202" style="position:absolute;left:0;text-align:left;margin-left:1in;margin-top:14.3pt;width:1in;height:54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" strokeweight=".5pt">
                <v:textbox inset="7.45pt,3.85pt,7.45pt,3.85pt">
                  <w:txbxContent>
                    <w:p w:rsidR="00F823D3" w:rsidRDefault="00F823D3" w:rsidP="00F823D3">
                      <w:r>
                        <w:t>Лично</w:t>
                      </w:r>
                    </w:p>
                  </w:txbxContent>
                </v:textbox>
              </v:shape>
            </w:pict>
          </mc:Fallback>
        </mc:AlternateContent>
      </w:r>
      <w:r>
        <w:rPr>
          <w:rFonts w:ascii="Times New Roman" w:hAnsi="Times New Roman" w:cs="Times New Roman"/>
          <w:noProof/>
          <w:sz w:val="24"/>
          <w:szCs w:val="24"/>
        </w:rPr>
        <mc:AlternateContent>
          <mc:Choice Requires="wps">
            <w:drawing>
              <wp:anchor distT="0" distB="0" distL="114935" distR="114935" simplePos="0" relativeHeight="251661312" behindDoc="0" locked="0" layoutInCell="1" allowOverlap="1" wp14:anchorId="5F3AC17E" wp14:editId="6C1DF84E">
                <wp:simplePos x="0" y="0"/>
                <wp:positionH relativeFrom="column">
                  <wp:posOffset>-114300</wp:posOffset>
                </wp:positionH>
                <wp:positionV relativeFrom="paragraph">
                  <wp:posOffset>181610</wp:posOffset>
                </wp:positionV>
                <wp:extent cx="914400" cy="685800"/>
                <wp:effectExtent l="4445" t="4445" r="14605" b="1460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ln>
                        <a:effectLst/>
                      </wps:spPr>
                      <wps:txbx>
                        <w:txbxContent>
                          <w:p w:rsidR="00F823D3" w:rsidRDefault="00F823D3" w:rsidP="00F823D3">
                            <w:r>
                              <w:t>Почтой</w:t>
                            </w:r>
                          </w:p>
                        </w:txbxContent>
                      </wps:txbx>
                      <wps:bodyPr rot="0" vert="horz" wrap="square" lIns="94615" tIns="48895" rIns="94615" bIns="48895" anchor="t" anchorCtr="0" upright="1">
                        <a:noAutofit/>
                      </wps:bodyPr>
                    </wps:wsp>
                  </a:graphicData>
                </a:graphic>
              </wp:anchor>
            </w:drawing>
          </mc:Choice>
          <mc:Fallback>
            <w:pict>
              <v:shape w14:anchorId="5F3AC17E" id="Надпись 24" o:spid="_x0000_s1033" type="#_x0000_t202" style="position:absolute;left:0;text-align:left;margin-left:-9pt;margin-top:14.3pt;width:1in;height:54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" strokeweight=".5pt">
                <v:textbox inset="7.45pt,3.85pt,7.45pt,3.85pt">
                  <w:txbxContent>
                    <w:p w:rsidR="00F823D3" w:rsidRDefault="00F823D3" w:rsidP="00F823D3">
                      <w:r>
                        <w:t>Почтой</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4CBBA00" wp14:editId="26AB80F8">
                <wp:simplePos x="0" y="0"/>
                <wp:positionH relativeFrom="column">
                  <wp:posOffset>2057400</wp:posOffset>
                </wp:positionH>
                <wp:positionV relativeFrom="paragraph">
                  <wp:posOffset>50165</wp:posOffset>
                </wp:positionV>
                <wp:extent cx="1257300" cy="457200"/>
                <wp:effectExtent l="0" t="4445" r="19050" b="146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4F5A069" id="Прямая со стрелкой 23" o:spid="_x0000_s1026" type="#_x0000_t32" style="position:absolute;margin-left:162pt;margin-top:3.95pt;width:99pt;height:36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C7F844F" wp14:editId="630398D9">
                <wp:simplePos x="0" y="0"/>
                <wp:positionH relativeFrom="column">
                  <wp:posOffset>2057400</wp:posOffset>
                </wp:positionH>
                <wp:positionV relativeFrom="paragraph">
                  <wp:posOffset>50165</wp:posOffset>
                </wp:positionV>
                <wp:extent cx="342900" cy="457200"/>
                <wp:effectExtent l="0" t="2540" r="1905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22619AA2" id="Прямая со стрелкой 22" o:spid="_x0000_s1026" type="#_x0000_t32" style="position:absolute;margin-left:162pt;margin-top:3.95pt;width:27pt;height:36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C0BA7FB" wp14:editId="06381849">
                <wp:simplePos x="0" y="0"/>
                <wp:positionH relativeFrom="column">
                  <wp:posOffset>2057400</wp:posOffset>
                </wp:positionH>
                <wp:positionV relativeFrom="paragraph">
                  <wp:posOffset>50165</wp:posOffset>
                </wp:positionV>
                <wp:extent cx="2514600" cy="457200"/>
                <wp:effectExtent l="0" t="4445" r="19050" b="3365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4572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75B1B07" id="Прямая со стрелкой 21" o:spid="_x0000_s1026" type="#_x0000_t32" style="position:absolute;margin-left:162pt;margin-top:3.95pt;width:198pt;height:36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10862AA" wp14:editId="29BDEBCD">
                <wp:simplePos x="0" y="0"/>
                <wp:positionH relativeFrom="column">
                  <wp:posOffset>2057400</wp:posOffset>
                </wp:positionH>
                <wp:positionV relativeFrom="paragraph">
                  <wp:posOffset>50165</wp:posOffset>
                </wp:positionV>
                <wp:extent cx="3429635" cy="457200"/>
                <wp:effectExtent l="0" t="4445" r="18415" b="336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635" cy="4572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1882E76D" id="Прямая со стрелкой 20" o:spid="_x0000_s1026" type="#_x0000_t32" style="position:absolute;margin-left:162pt;margin-top:3.95pt;width:270.05pt;height:36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60BDB5B" wp14:editId="3FEB21A1">
                <wp:simplePos x="0" y="0"/>
                <wp:positionH relativeFrom="column">
                  <wp:posOffset>1257300</wp:posOffset>
                </wp:positionH>
                <wp:positionV relativeFrom="paragraph">
                  <wp:posOffset>50165</wp:posOffset>
                </wp:positionV>
                <wp:extent cx="0" cy="228600"/>
                <wp:effectExtent l="38100" t="0" r="3810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2E22016" id="Прямая со стрелкой 19" o:spid="_x0000_s1026" type="#_x0000_t32" style="position:absolute;margin-left:99pt;margin-top:3.95pt;width:0;height: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A75E2CC" wp14:editId="578A869F">
                <wp:simplePos x="0" y="0"/>
                <wp:positionH relativeFrom="column">
                  <wp:posOffset>457200</wp:posOffset>
                </wp:positionH>
                <wp:positionV relativeFrom="paragraph">
                  <wp:posOffset>50165</wp:posOffset>
                </wp:positionV>
                <wp:extent cx="0" cy="228600"/>
                <wp:effectExtent l="38100" t="0" r="38100" b="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4B72BD28" id="Прямая со стрелкой 18" o:spid="_x0000_s1026" type="#_x0000_t32" style="position:absolute;margin-left:36pt;margin-top:3.95pt;width:0;height:1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67456" behindDoc="0" locked="0" layoutInCell="1" allowOverlap="1" wp14:anchorId="785B6BC8" wp14:editId="6642D8AE">
                <wp:simplePos x="0" y="0"/>
                <wp:positionH relativeFrom="column">
                  <wp:posOffset>-114300</wp:posOffset>
                </wp:positionH>
                <wp:positionV relativeFrom="paragraph">
                  <wp:posOffset>74295</wp:posOffset>
                </wp:positionV>
                <wp:extent cx="2171700" cy="342900"/>
                <wp:effectExtent l="4445" t="4445" r="14605" b="146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ln>
                        <a:effectLst/>
                      </wps:spPr>
                      <wps:txbx>
                        <w:txbxContent>
                          <w:p w:rsidR="00F823D3" w:rsidRDefault="00F823D3" w:rsidP="00F823D3">
                            <w:r>
                              <w:t>Прием, обработка</w:t>
                            </w:r>
                          </w:p>
                        </w:txbxContent>
                      </wps:txbx>
                      <wps:bodyPr rot="0" vert="horz" wrap="square" lIns="94615" tIns="48895" rIns="94615" bIns="48895" anchor="t" anchorCtr="0" upright="1">
                        <a:noAutofit/>
                      </wps:bodyPr>
                    </wps:wsp>
                  </a:graphicData>
                </a:graphic>
              </wp:anchor>
            </w:drawing>
          </mc:Choice>
          <mc:Fallback>
            <w:pict>
              <v:shape w14:anchorId="785B6BC8" id="Надпись 17" o:spid="_x0000_s1034" type="#_x0000_t202" style="position:absolute;left:0;text-align:left;margin-left:-9pt;margin-top:5.85pt;width:171pt;height:27pt;z-index:25166745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" strokeweight=".5pt">
                <v:textbox inset="7.45pt,3.85pt,7.45pt,3.85pt">
                  <w:txbxContent>
                    <w:p w:rsidR="00F823D3" w:rsidRDefault="00F823D3" w:rsidP="00F823D3">
                      <w:r>
                        <w:t>Прием, обработка</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73600" behindDoc="0" locked="0" layoutInCell="1" allowOverlap="1" wp14:anchorId="2D7F8353" wp14:editId="0FDDC126">
                <wp:simplePos x="0" y="0"/>
                <wp:positionH relativeFrom="column">
                  <wp:posOffset>4457700</wp:posOffset>
                </wp:positionH>
                <wp:positionV relativeFrom="paragraph">
                  <wp:posOffset>122555</wp:posOffset>
                </wp:positionV>
                <wp:extent cx="1485900" cy="685800"/>
                <wp:effectExtent l="4445" t="4445" r="14605" b="1460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6350">
                          <a:solidFill>
                            <a:srgbClr val="000000"/>
                          </a:solidFill>
                          <a:miter lim="800000"/>
                        </a:ln>
                        <a:effectLst/>
                      </wps:spPr>
                      <wps:txbx>
                        <w:txbxContent>
                          <w:p w:rsidR="00F823D3" w:rsidRDefault="00F823D3" w:rsidP="00F823D3">
                            <w:r>
                              <w:t>Рассмотрение специалистом, ведущим прием</w:t>
                            </w:r>
                          </w:p>
                        </w:txbxContent>
                      </wps:txbx>
                      <wps:bodyPr rot="0" vert="horz" wrap="square" lIns="94615" tIns="48895" rIns="94615" bIns="48895" anchor="t" anchorCtr="0" upright="1">
                        <a:noAutofit/>
                      </wps:bodyPr>
                    </wps:wsp>
                  </a:graphicData>
                </a:graphic>
              </wp:anchor>
            </w:drawing>
          </mc:Choice>
          <mc:Fallback>
            <w:pict>
              <v:shape w14:anchorId="2D7F8353" id="Надпись 16" o:spid="_x0000_s1035" type="#_x0000_t202" style="position:absolute;left:0;text-align:left;margin-left:351pt;margin-top:9.65pt;width:117pt;height:54pt;z-index:25167360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" strokeweight=".5pt">
                <v:textbox inset="7.45pt,3.85pt,7.45pt,3.85pt">
                  <w:txbxContent>
                    <w:p w:rsidR="00F823D3" w:rsidRDefault="00F823D3" w:rsidP="00F823D3">
                      <w:r>
                        <w:t>Рассмотрение специалистом, ведущим прием</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94798E9" wp14:editId="5AC1EEC5">
                <wp:simplePos x="0" y="0"/>
                <wp:positionH relativeFrom="column">
                  <wp:posOffset>800100</wp:posOffset>
                </wp:positionH>
                <wp:positionV relativeFrom="paragraph">
                  <wp:posOffset>8255</wp:posOffset>
                </wp:positionV>
                <wp:extent cx="0" cy="228600"/>
                <wp:effectExtent l="38100" t="0" r="3810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360A1C88" id="Прямая со стрелкой 15" o:spid="_x0000_s1026" type="#_x0000_t32" style="position:absolute;margin-left:63pt;margin-top:.65pt;width:0;height:1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68480" behindDoc="0" locked="0" layoutInCell="1" allowOverlap="1" wp14:anchorId="5CF1EA62" wp14:editId="47B9A43E">
                <wp:simplePos x="0" y="0"/>
                <wp:positionH relativeFrom="column">
                  <wp:posOffset>-114300</wp:posOffset>
                </wp:positionH>
                <wp:positionV relativeFrom="paragraph">
                  <wp:posOffset>146685</wp:posOffset>
                </wp:positionV>
                <wp:extent cx="2171700" cy="342900"/>
                <wp:effectExtent l="4445" t="4445" r="14605" b="1460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ln>
                        <a:effectLst/>
                      </wps:spPr>
                      <wps:txbx>
                        <w:txbxContent>
                          <w:p w:rsidR="00F823D3" w:rsidRDefault="00F823D3" w:rsidP="00F823D3">
                            <w:r>
                              <w:t>Регистрация</w:t>
                            </w:r>
                          </w:p>
                        </w:txbxContent>
                      </wps:txbx>
                      <wps:bodyPr rot="0" vert="horz" wrap="square" lIns="94615" tIns="48895" rIns="94615" bIns="48895" anchor="t" anchorCtr="0" upright="1">
                        <a:noAutofit/>
                      </wps:bodyPr>
                    </wps:wsp>
                  </a:graphicData>
                </a:graphic>
              </wp:anchor>
            </w:drawing>
          </mc:Choice>
          <mc:Fallback>
            <w:pict>
              <v:shape w14:anchorId="5CF1EA62" id="Надпись 14" o:spid="_x0000_s1036" type="#_x0000_t202" style="position:absolute;left:0;text-align:left;margin-left:-9pt;margin-top:11.55pt;width:171pt;height:27pt;z-index:25166848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" strokeweight=".5pt">
                <v:textbox inset="7.45pt,3.85pt,7.45pt,3.85pt">
                  <w:txbxContent>
                    <w:p w:rsidR="00F823D3" w:rsidRDefault="00F823D3" w:rsidP="00F823D3">
                      <w:r>
                        <w:t>Регистрация</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7DEB4EB" wp14:editId="75CF5F67">
                <wp:simplePos x="0" y="0"/>
                <wp:positionH relativeFrom="column">
                  <wp:posOffset>2057400</wp:posOffset>
                </wp:positionH>
                <wp:positionV relativeFrom="paragraph">
                  <wp:posOffset>56515</wp:posOffset>
                </wp:positionV>
                <wp:extent cx="2400300" cy="0"/>
                <wp:effectExtent l="0" t="38100" r="0" b="381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EB0C7F8" id="Прямая со стрелкой 13" o:spid="_x0000_s1026" type="#_x0000_t32" style="position:absolute;margin-left:162pt;margin-top:4.45pt;width:189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F8BEFED" wp14:editId="2680142B">
                <wp:simplePos x="0" y="0"/>
                <wp:positionH relativeFrom="column">
                  <wp:posOffset>5143500</wp:posOffset>
                </wp:positionH>
                <wp:positionV relativeFrom="paragraph">
                  <wp:posOffset>194945</wp:posOffset>
                </wp:positionV>
                <wp:extent cx="0" cy="228600"/>
                <wp:effectExtent l="38100" t="0" r="3810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B895AD6" id="Прямая со стрелкой 12" o:spid="_x0000_s1026" type="#_x0000_t32" style="position:absolute;margin-left:405pt;margin-top:15.35pt;width:0;height:1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&#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A926A86" wp14:editId="7E0D534B">
                <wp:simplePos x="0" y="0"/>
                <wp:positionH relativeFrom="column">
                  <wp:posOffset>800100</wp:posOffset>
                </wp:positionH>
                <wp:positionV relativeFrom="paragraph">
                  <wp:posOffset>80645</wp:posOffset>
                </wp:positionV>
                <wp:extent cx="0" cy="228600"/>
                <wp:effectExtent l="38100" t="0" r="3810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360AC04" id="Прямая со стрелкой 11" o:spid="_x0000_s1026" type="#_x0000_t32" style="position:absolute;margin-left:63pt;margin-top:6.35pt;width:0;height:1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69504" behindDoc="0" locked="0" layoutInCell="1" allowOverlap="1" wp14:anchorId="6041626C" wp14:editId="4769C4F1">
                <wp:simplePos x="0" y="0"/>
                <wp:positionH relativeFrom="column">
                  <wp:posOffset>-114300</wp:posOffset>
                </wp:positionH>
                <wp:positionV relativeFrom="paragraph">
                  <wp:posOffset>104775</wp:posOffset>
                </wp:positionV>
                <wp:extent cx="2171700" cy="342900"/>
                <wp:effectExtent l="4445" t="4445" r="14605" b="1460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ln>
                        <a:effectLst/>
                      </wps:spPr>
                      <wps:txbx>
                        <w:txbxContent>
                          <w:p w:rsidR="00F823D3" w:rsidRDefault="00F823D3" w:rsidP="00F823D3">
                            <w:r>
                              <w:t>Направление на рассмотрение</w:t>
                            </w:r>
                          </w:p>
                        </w:txbxContent>
                      </wps:txbx>
                      <wps:bodyPr rot="0" vert="horz" wrap="square" lIns="94615" tIns="48895" rIns="94615" bIns="48895" anchor="t" anchorCtr="0" upright="1">
                        <a:noAutofit/>
                      </wps:bodyPr>
                    </wps:wsp>
                  </a:graphicData>
                </a:graphic>
              </wp:anchor>
            </w:drawing>
          </mc:Choice>
          <mc:Fallback>
            <w:pict>
              <v:shape w14:anchorId="6041626C" id="Надпись 10" o:spid="_x0000_s1037" type="#_x0000_t202" style="position:absolute;left:0;text-align:left;margin-left:-9pt;margin-top:8.25pt;width:171pt;height:27pt;z-index:25166950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" strokeweight=".5pt">
                <v:textbox inset="7.45pt,3.85pt,7.45pt,3.85pt">
                  <w:txbxContent>
                    <w:p w:rsidR="00F823D3" w:rsidRDefault="00F823D3" w:rsidP="00F823D3">
                      <w:r>
                        <w:t>Направление на рассмотрение</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74624" behindDoc="0" locked="0" layoutInCell="1" allowOverlap="1" wp14:anchorId="3FB5271F" wp14:editId="23AA9460">
                <wp:simplePos x="0" y="0"/>
                <wp:positionH relativeFrom="column">
                  <wp:posOffset>4457700</wp:posOffset>
                </wp:positionH>
                <wp:positionV relativeFrom="paragraph">
                  <wp:posOffset>128905</wp:posOffset>
                </wp:positionV>
                <wp:extent cx="1485900" cy="685800"/>
                <wp:effectExtent l="4445" t="4445" r="14605" b="1460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6350">
                          <a:solidFill>
                            <a:srgbClr val="000000"/>
                          </a:solidFill>
                          <a:miter lim="800000"/>
                        </a:ln>
                        <a:effectLst/>
                      </wps:spPr>
                      <wps:txbx>
                        <w:txbxContent>
                          <w:p w:rsidR="00F823D3" w:rsidRDefault="00F823D3" w:rsidP="00F823D3">
                            <w:r>
                              <w:t>Разъяснение, устный ответ заявителю</w:t>
                            </w:r>
                          </w:p>
                        </w:txbxContent>
                      </wps:txbx>
                      <wps:bodyPr rot="0" vert="horz" wrap="square" lIns="94615" tIns="48895" rIns="94615" bIns="48895" anchor="t" anchorCtr="0" upright="1">
                        <a:noAutofit/>
                      </wps:bodyPr>
                    </wps:wsp>
                  </a:graphicData>
                </a:graphic>
              </wp:anchor>
            </w:drawing>
          </mc:Choice>
          <mc:Fallback>
            <w:pict>
              <v:shape w14:anchorId="3FB5271F" id="Надпись 9" o:spid="_x0000_s1038" type="#_x0000_t202" style="position:absolute;left:0;text-align:left;margin-left:351pt;margin-top:10.15pt;width:117pt;height:54pt;z-index:25167462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" strokeweight=".5pt">
                <v:textbox inset="7.45pt,3.85pt,7.45pt,3.85pt">
                  <w:txbxContent>
                    <w:p w:rsidR="00F823D3" w:rsidRDefault="00F823D3" w:rsidP="00F823D3">
                      <w:r>
                        <w:t>Разъяснение, устный ответ заявителю</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20ADE9F" wp14:editId="560B58FF">
                <wp:simplePos x="0" y="0"/>
                <wp:positionH relativeFrom="column">
                  <wp:posOffset>800100</wp:posOffset>
                </wp:positionH>
                <wp:positionV relativeFrom="paragraph">
                  <wp:posOffset>38735</wp:posOffset>
                </wp:positionV>
                <wp:extent cx="0" cy="228600"/>
                <wp:effectExtent l="38100" t="0" r="38100" b="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6303A2FA" id="Прямая со стрелкой 8" o:spid="_x0000_s1026" type="#_x0000_t32" style="position:absolute;margin-left:63pt;margin-top:3.05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70528" behindDoc="0" locked="0" layoutInCell="1" allowOverlap="1" wp14:anchorId="0C62034F" wp14:editId="2725AAEB">
                <wp:simplePos x="0" y="0"/>
                <wp:positionH relativeFrom="column">
                  <wp:posOffset>-114300</wp:posOffset>
                </wp:positionH>
                <wp:positionV relativeFrom="paragraph">
                  <wp:posOffset>177165</wp:posOffset>
                </wp:positionV>
                <wp:extent cx="2171700" cy="342900"/>
                <wp:effectExtent l="4445" t="4445" r="14605" b="1460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ln>
                        <a:effectLst/>
                      </wps:spPr>
                      <wps:txbx>
                        <w:txbxContent>
                          <w:p w:rsidR="00F823D3" w:rsidRDefault="00F823D3" w:rsidP="00F823D3">
                            <w:r>
                              <w:t>Рассмотрение</w:t>
                            </w:r>
                          </w:p>
                        </w:txbxContent>
                      </wps:txbx>
                      <wps:bodyPr rot="0" vert="horz" wrap="square" lIns="94615" tIns="48895" rIns="94615" bIns="48895" anchor="t" anchorCtr="0" upright="1">
                        <a:noAutofit/>
                      </wps:bodyPr>
                    </wps:wsp>
                  </a:graphicData>
                </a:graphic>
              </wp:anchor>
            </w:drawing>
          </mc:Choice>
          <mc:Fallback>
            <w:pict>
              <v:shape w14:anchorId="0C62034F" id="Надпись 7" o:spid="_x0000_s1039" type="#_x0000_t202" style="position:absolute;left:0;text-align:left;margin-left:-9pt;margin-top:13.95pt;width:171pt;height:27pt;z-index:25167052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" strokeweight=".5pt">
                <v:textbox inset="7.45pt,3.85pt,7.45pt,3.85pt">
                  <w:txbxContent>
                    <w:p w:rsidR="00F823D3" w:rsidRDefault="00F823D3" w:rsidP="00F823D3">
                      <w:r>
                        <w:t>Рассмотрение</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B1ABC34" wp14:editId="7BB317FD">
                <wp:simplePos x="0" y="0"/>
                <wp:positionH relativeFrom="column">
                  <wp:posOffset>800100</wp:posOffset>
                </wp:positionH>
                <wp:positionV relativeFrom="paragraph">
                  <wp:posOffset>111125</wp:posOffset>
                </wp:positionV>
                <wp:extent cx="0" cy="228600"/>
                <wp:effectExtent l="38100" t="0" r="38100" b="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7A43820F" id="Прямая со стрелкой 6" o:spid="_x0000_s1026" type="#_x0000_t32" style="position:absolute;margin-left:63pt;margin-top:8.75pt;width:0;height:1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75648" behindDoc="0" locked="0" layoutInCell="1" allowOverlap="1" wp14:anchorId="20AC43EA" wp14:editId="0BB63D5B">
                <wp:simplePos x="0" y="0"/>
                <wp:positionH relativeFrom="column">
                  <wp:posOffset>4457700</wp:posOffset>
                </wp:positionH>
                <wp:positionV relativeFrom="paragraph">
                  <wp:posOffset>20955</wp:posOffset>
                </wp:positionV>
                <wp:extent cx="1485900" cy="800100"/>
                <wp:effectExtent l="4445" t="4445" r="14605" b="146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6350">
                          <a:solidFill>
                            <a:srgbClr val="000000"/>
                          </a:solidFill>
                          <a:miter lim="800000"/>
                        </a:ln>
                        <a:effectLst/>
                      </wps:spPr>
                      <wps:txbx>
                        <w:txbxContent>
                          <w:p w:rsidR="00F823D3" w:rsidRDefault="00F823D3" w:rsidP="00F823D3">
                            <w:r>
                              <w:t>Гражданам, объединениям граждан, включая юридических лиц</w:t>
                            </w:r>
                          </w:p>
                        </w:txbxContent>
                      </wps:txbx>
                      <wps:bodyPr rot="0" vert="horz" wrap="square" lIns="94615" tIns="48895" rIns="94615" bIns="48895" anchor="t" anchorCtr="0" upright="1">
                        <a:noAutofit/>
                      </wps:bodyPr>
                    </wps:wsp>
                  </a:graphicData>
                </a:graphic>
              </wp:anchor>
            </w:drawing>
          </mc:Choice>
          <mc:Fallback>
            <w:pict>
              <v:shape w14:anchorId="20AC43EA" id="Надпись 5" o:spid="_x0000_s1040" type="#_x0000_t202" style="position:absolute;left:0;text-align:left;margin-left:351pt;margin-top:1.65pt;width:117pt;height:63pt;z-index:2516756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" strokeweight=".5pt">
                <v:textbox inset="7.45pt,3.85pt,7.45pt,3.85pt">
                  <w:txbxContent>
                    <w:p w:rsidR="00F823D3" w:rsidRDefault="00F823D3" w:rsidP="00F823D3">
                      <w:r>
                        <w:t>Гражданам, объединениям граждан, включая юридических лиц</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71552" behindDoc="0" locked="0" layoutInCell="1" allowOverlap="1" wp14:anchorId="695C7B43" wp14:editId="1BF1A3D1">
                <wp:simplePos x="0" y="0"/>
                <wp:positionH relativeFrom="column">
                  <wp:posOffset>-114300</wp:posOffset>
                </wp:positionH>
                <wp:positionV relativeFrom="paragraph">
                  <wp:posOffset>45085</wp:posOffset>
                </wp:positionV>
                <wp:extent cx="2171700" cy="571500"/>
                <wp:effectExtent l="4445" t="4445" r="14605" b="146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6350">
                          <a:solidFill>
                            <a:srgbClr val="000000"/>
                          </a:solidFill>
                          <a:miter lim="800000"/>
                        </a:ln>
                        <a:effectLst/>
                      </wps:spPr>
                      <wps:txbx>
                        <w:txbxContent>
                          <w:p w:rsidR="00F823D3" w:rsidRDefault="00F823D3" w:rsidP="00F823D3">
                            <w:r>
                              <w:t>Подготовка и направление ответа</w:t>
                            </w:r>
                          </w:p>
                        </w:txbxContent>
                      </wps:txbx>
                      <wps:bodyPr rot="0" vert="horz" wrap="square" lIns="94615" tIns="48895" rIns="94615" bIns="48895" anchor="t" anchorCtr="0" upright="1">
                        <a:noAutofit/>
                      </wps:bodyPr>
                    </wps:wsp>
                  </a:graphicData>
                </a:graphic>
              </wp:anchor>
            </w:drawing>
          </mc:Choice>
          <mc:Fallback>
            <w:pict>
              <v:shape w14:anchorId="695C7B43" id="Надпись 4" o:spid="_x0000_s1041" type="#_x0000_t202" style="position:absolute;left:0;text-align:left;margin-left:-9pt;margin-top:3.55pt;width:171pt;height:45pt;z-index:25167155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" strokeweight=".5pt">
                <v:textbox inset="7.45pt,3.85pt,7.45pt,3.85pt">
                  <w:txbxContent>
                    <w:p w:rsidR="00F823D3" w:rsidRDefault="00F823D3" w:rsidP="00F823D3">
                      <w:r>
                        <w:t>Подготовка и направление ответа</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02640AD" wp14:editId="768BE5B7">
                <wp:simplePos x="0" y="0"/>
                <wp:positionH relativeFrom="column">
                  <wp:posOffset>2057400</wp:posOffset>
                </wp:positionH>
                <wp:positionV relativeFrom="paragraph">
                  <wp:posOffset>69215</wp:posOffset>
                </wp:positionV>
                <wp:extent cx="2400300" cy="635"/>
                <wp:effectExtent l="0" t="37465" r="0" b="381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07286242" id="Прямая со стрелкой 3" o:spid="_x0000_s1026" type="#_x0000_t32" style="position:absolute;margin-left:162pt;margin-top:5.45pt;width:189pt;height:.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FF89883" wp14:editId="2EFFBD52">
                <wp:simplePos x="0" y="0"/>
                <wp:positionH relativeFrom="column">
                  <wp:posOffset>800100</wp:posOffset>
                </wp:positionH>
                <wp:positionV relativeFrom="paragraph">
                  <wp:posOffset>3175</wp:posOffset>
                </wp:positionV>
                <wp:extent cx="0" cy="228600"/>
                <wp:effectExtent l="38100" t="0" r="3810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w14:anchorId="54F06BD9" id="Прямая со стрелкой 2" o:spid="_x0000_s1026" type="#_x0000_t32" style="position:absolute;margin-left:63pt;margin-top:.25pt;width:0;height:1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">
                <v:stroke endarrow="block"/>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935" distR="114935" simplePos="0" relativeHeight="251672576" behindDoc="0" locked="0" layoutInCell="1" allowOverlap="1" wp14:anchorId="240EC3A4" wp14:editId="65741DAD">
                <wp:simplePos x="0" y="0"/>
                <wp:positionH relativeFrom="column">
                  <wp:posOffset>-114300</wp:posOffset>
                </wp:positionH>
                <wp:positionV relativeFrom="paragraph">
                  <wp:posOffset>141605</wp:posOffset>
                </wp:positionV>
                <wp:extent cx="2171700" cy="342900"/>
                <wp:effectExtent l="4445" t="4445" r="14605" b="146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ln>
                        <a:effectLst/>
                      </wps:spPr>
                      <wps:txbx>
                        <w:txbxContent>
                          <w:p w:rsidR="00F823D3" w:rsidRDefault="00F823D3" w:rsidP="00F823D3">
                            <w:r>
                              <w:t>Списание в дело</w:t>
                            </w:r>
                          </w:p>
                        </w:txbxContent>
                      </wps:txbx>
                      <wps:bodyPr rot="0" vert="horz" wrap="square" lIns="94615" tIns="48895" rIns="94615" bIns="48895" anchor="t" anchorCtr="0" upright="1">
                        <a:noAutofit/>
                      </wps:bodyPr>
                    </wps:wsp>
                  </a:graphicData>
                </a:graphic>
              </wp:anchor>
            </w:drawing>
          </mc:Choice>
          <mc:Fallback>
            <w:pict>
              <v:shape w14:anchorId="240EC3A4" id="Надпись 1" o:spid="_x0000_s1042" type="#_x0000_t202" style="position:absolute;left:0;text-align:left;margin-left:-9pt;margin-top:11.15pt;width:171pt;height:27pt;z-index:2516725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" strokeweight=".5pt">
                <v:textbox inset="7.45pt,3.85pt,7.45pt,3.85pt">
                  <w:txbxContent>
                    <w:p w:rsidR="00F823D3" w:rsidRDefault="00F823D3" w:rsidP="00F823D3">
                      <w:r>
                        <w:t>Списание в дело</w:t>
                      </w:r>
                    </w:p>
                  </w:txbxContent>
                </v:textbox>
              </v:shape>
            </w:pict>
          </mc:Fallback>
        </mc:AlternateContent>
      </w: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tabs>
          <w:tab w:val="left" w:pos="14870"/>
        </w:tabs>
        <w:suppressAutoHyphens/>
        <w:spacing w:after="0"/>
        <w:ind w:left="567"/>
        <w:rPr>
          <w:rFonts w:ascii="Times New Roman" w:hAnsi="Times New Roman" w:cs="Times New Roman"/>
          <w:sz w:val="24"/>
          <w:szCs w:val="24"/>
          <w:lang w:eastAsia="ar-SA"/>
        </w:rPr>
      </w:pPr>
    </w:p>
    <w:p w:rsidR="00F823D3" w:rsidRDefault="00F823D3" w:rsidP="00F823D3">
      <w:pPr>
        <w:spacing w:after="0"/>
        <w:ind w:firstLine="709"/>
        <w:jc w:val="both"/>
        <w:rPr>
          <w:rFonts w:ascii="Times New Roman" w:hAnsi="Times New Roman" w:cs="Times New Roman"/>
          <w:color w:val="000000"/>
          <w:sz w:val="24"/>
          <w:szCs w:val="24"/>
        </w:rPr>
      </w:pPr>
    </w:p>
    <w:p w:rsidR="0093225E" w:rsidRDefault="00F823D3">
      <w:bookmarkStart w:id="0" w:name="_GoBack"/>
      <w:bookmarkEnd w:id="0"/>
    </w:p>
    <w:sectPr w:rsidR="0093225E">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CC"/>
    <w:family w:val="auto"/>
    <w:pitch w:val="default"/>
    <w:sig w:usb0="00000000"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41"/>
    <w:rsid w:val="001F04C9"/>
    <w:rsid w:val="008C7383"/>
    <w:rsid w:val="00A34341"/>
    <w:rsid w:val="00F8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06F72-33D6-4E19-A441-68FAD0C9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D3"/>
    <w:pPr>
      <w:spacing w:after="200" w:line="276" w:lineRule="auto"/>
    </w:pPr>
    <w:rPr>
      <w:rFonts w:eastAsiaTheme="minorEastAsia"/>
      <w:lang w:eastAsia="ru-RU"/>
    </w:rPr>
  </w:style>
  <w:style w:type="paragraph" w:styleId="1">
    <w:name w:val="heading 1"/>
    <w:basedOn w:val="a"/>
    <w:next w:val="a"/>
    <w:link w:val="10"/>
    <w:uiPriority w:val="99"/>
    <w:qFormat/>
    <w:rsid w:val="00F823D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9"/>
    <w:unhideWhenUsed/>
    <w:qFormat/>
    <w:rsid w:val="00F823D3"/>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F823D3"/>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uiPriority w:val="9"/>
    <w:semiHidden/>
    <w:unhideWhenUsed/>
    <w:qFormat/>
    <w:rsid w:val="00F823D3"/>
    <w:pPr>
      <w:keepNext/>
      <w:keepLines/>
      <w:spacing w:before="200" w:after="0"/>
      <w:outlineLvl w:val="3"/>
    </w:pPr>
    <w:rPr>
      <w:rFonts w:asciiTheme="majorHAnsi" w:eastAsiaTheme="majorEastAsia" w:hAnsiTheme="majorHAnsi" w:cstheme="majorBidi"/>
      <w:b/>
      <w:bCs/>
      <w:i/>
      <w:iCs/>
      <w:color w:val="5B9BD5" w:themeColor="accent1"/>
      <w:lang w:eastAsia="en-US"/>
    </w:rPr>
  </w:style>
  <w:style w:type="paragraph" w:styleId="5">
    <w:name w:val="heading 5"/>
    <w:basedOn w:val="a"/>
    <w:next w:val="a"/>
    <w:link w:val="50"/>
    <w:uiPriority w:val="9"/>
    <w:semiHidden/>
    <w:unhideWhenUsed/>
    <w:qFormat/>
    <w:rsid w:val="00F823D3"/>
    <w:pPr>
      <w:tabs>
        <w:tab w:val="left" w:pos="3600"/>
      </w:tabs>
      <w:spacing w:before="240" w:after="60" w:line="240" w:lineRule="auto"/>
      <w:ind w:left="3600" w:hanging="720"/>
      <w:outlineLvl w:val="4"/>
    </w:pPr>
    <w:rPr>
      <w:rFonts w:ascii="Calibri" w:eastAsia="Times New Roman" w:hAnsi="Calibri" w:cs="Times New Roman"/>
      <w:b/>
      <w:bCs/>
      <w:i/>
      <w:iCs/>
      <w:sz w:val="26"/>
      <w:szCs w:val="26"/>
      <w:lang w:val="en-US" w:eastAsia="en-US"/>
    </w:rPr>
  </w:style>
  <w:style w:type="paragraph" w:styleId="6">
    <w:name w:val="heading 6"/>
    <w:basedOn w:val="a"/>
    <w:next w:val="a"/>
    <w:link w:val="60"/>
    <w:qFormat/>
    <w:rsid w:val="00F823D3"/>
    <w:pPr>
      <w:tabs>
        <w:tab w:val="left"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F823D3"/>
    <w:pPr>
      <w:tabs>
        <w:tab w:val="left" w:pos="5040"/>
      </w:tabs>
      <w:spacing w:before="240" w:after="60" w:line="240" w:lineRule="auto"/>
      <w:ind w:left="5040" w:hanging="720"/>
      <w:outlineLvl w:val="6"/>
    </w:pPr>
    <w:rPr>
      <w:rFonts w:ascii="Calibri" w:eastAsia="Times New Roman" w:hAnsi="Calibri" w:cs="Times New Roman"/>
      <w:sz w:val="24"/>
      <w:szCs w:val="24"/>
      <w:lang w:val="en-US" w:eastAsia="en-US"/>
    </w:rPr>
  </w:style>
  <w:style w:type="paragraph" w:styleId="8">
    <w:name w:val="heading 8"/>
    <w:basedOn w:val="a"/>
    <w:next w:val="a"/>
    <w:link w:val="80"/>
    <w:uiPriority w:val="9"/>
    <w:semiHidden/>
    <w:unhideWhenUsed/>
    <w:qFormat/>
    <w:rsid w:val="00F823D3"/>
    <w:pPr>
      <w:tabs>
        <w:tab w:val="left" w:pos="5760"/>
      </w:tabs>
      <w:spacing w:before="240" w:after="60" w:line="240" w:lineRule="auto"/>
      <w:ind w:left="5760" w:hanging="720"/>
      <w:outlineLvl w:val="7"/>
    </w:pPr>
    <w:rPr>
      <w:rFonts w:ascii="Calibri" w:eastAsia="Times New Roman" w:hAnsi="Calibri" w:cs="Times New Roman"/>
      <w:i/>
      <w:iCs/>
      <w:sz w:val="24"/>
      <w:szCs w:val="24"/>
      <w:lang w:val="en-US" w:eastAsia="en-US"/>
    </w:rPr>
  </w:style>
  <w:style w:type="paragraph" w:styleId="9">
    <w:name w:val="heading 9"/>
    <w:basedOn w:val="a"/>
    <w:next w:val="a"/>
    <w:link w:val="90"/>
    <w:uiPriority w:val="9"/>
    <w:semiHidden/>
    <w:unhideWhenUsed/>
    <w:qFormat/>
    <w:rsid w:val="00F823D3"/>
    <w:pPr>
      <w:tabs>
        <w:tab w:val="left" w:pos="6480"/>
      </w:tabs>
      <w:spacing w:before="240" w:after="60" w:line="240" w:lineRule="auto"/>
      <w:ind w:left="6480" w:hanging="720"/>
      <w:outlineLvl w:val="8"/>
    </w:pPr>
    <w:rPr>
      <w:rFonts w:ascii="Cambria" w:eastAsia="Times New Roman" w:hAnsi="Cambria" w:cs="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23D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F823D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F823D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823D3"/>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F823D3"/>
    <w:rPr>
      <w:rFonts w:ascii="Calibri" w:eastAsia="Times New Roman" w:hAnsi="Calibri" w:cs="Times New Roman"/>
      <w:b/>
      <w:bCs/>
      <w:i/>
      <w:iCs/>
      <w:sz w:val="26"/>
      <w:szCs w:val="26"/>
      <w:lang w:val="en-US"/>
    </w:rPr>
  </w:style>
  <w:style w:type="character" w:customStyle="1" w:styleId="60">
    <w:name w:val="Заголовок 6 Знак"/>
    <w:basedOn w:val="a0"/>
    <w:link w:val="6"/>
    <w:rsid w:val="00F823D3"/>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F823D3"/>
    <w:rPr>
      <w:rFonts w:ascii="Calibri" w:eastAsia="Times New Roman" w:hAnsi="Calibri" w:cs="Times New Roman"/>
      <w:sz w:val="24"/>
      <w:szCs w:val="24"/>
      <w:lang w:val="en-US"/>
    </w:rPr>
  </w:style>
  <w:style w:type="character" w:customStyle="1" w:styleId="80">
    <w:name w:val="Заголовок 8 Знак"/>
    <w:basedOn w:val="a0"/>
    <w:link w:val="8"/>
    <w:uiPriority w:val="9"/>
    <w:semiHidden/>
    <w:qFormat/>
    <w:rsid w:val="00F823D3"/>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F823D3"/>
    <w:rPr>
      <w:rFonts w:ascii="Cambria" w:eastAsia="Times New Roman" w:hAnsi="Cambria" w:cs="Times New Roman"/>
      <w:lang w:val="en-US"/>
    </w:rPr>
  </w:style>
  <w:style w:type="character" w:styleId="a3">
    <w:name w:val="annotation reference"/>
    <w:basedOn w:val="a0"/>
    <w:uiPriority w:val="99"/>
    <w:semiHidden/>
    <w:unhideWhenUsed/>
    <w:rsid w:val="00F823D3"/>
    <w:rPr>
      <w:sz w:val="16"/>
      <w:szCs w:val="16"/>
    </w:rPr>
  </w:style>
  <w:style w:type="character" w:styleId="a4">
    <w:name w:val="Hyperlink"/>
    <w:basedOn w:val="a0"/>
    <w:uiPriority w:val="99"/>
    <w:unhideWhenUsed/>
    <w:qFormat/>
    <w:rsid w:val="00F823D3"/>
    <w:rPr>
      <w:color w:val="0000FF"/>
      <w:u w:val="single"/>
    </w:rPr>
  </w:style>
  <w:style w:type="character" w:styleId="a5">
    <w:name w:val="page number"/>
    <w:basedOn w:val="a0"/>
    <w:qFormat/>
    <w:rsid w:val="00F823D3"/>
  </w:style>
  <w:style w:type="character" w:styleId="a6">
    <w:name w:val="Strong"/>
    <w:basedOn w:val="a0"/>
    <w:uiPriority w:val="22"/>
    <w:qFormat/>
    <w:rsid w:val="00F823D3"/>
    <w:rPr>
      <w:b/>
      <w:bCs/>
    </w:rPr>
  </w:style>
  <w:style w:type="paragraph" w:styleId="a7">
    <w:name w:val="Balloon Text"/>
    <w:basedOn w:val="a"/>
    <w:link w:val="a8"/>
    <w:uiPriority w:val="99"/>
    <w:semiHidden/>
    <w:unhideWhenUsed/>
    <w:qFormat/>
    <w:rsid w:val="00F823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F823D3"/>
    <w:rPr>
      <w:rFonts w:ascii="Tahoma" w:eastAsiaTheme="minorEastAsia" w:hAnsi="Tahoma" w:cs="Tahoma"/>
      <w:sz w:val="16"/>
      <w:szCs w:val="16"/>
      <w:lang w:eastAsia="ru-RU"/>
    </w:rPr>
  </w:style>
  <w:style w:type="paragraph" w:styleId="21">
    <w:name w:val="Body Text 2"/>
    <w:basedOn w:val="a"/>
    <w:link w:val="22"/>
    <w:unhideWhenUsed/>
    <w:qFormat/>
    <w:rsid w:val="00F823D3"/>
    <w:pPr>
      <w:spacing w:after="120" w:line="48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qFormat/>
    <w:rsid w:val="00F823D3"/>
    <w:rPr>
      <w:rFonts w:ascii="Times New Roman" w:eastAsia="Times New Roman" w:hAnsi="Times New Roman" w:cs="Times New Roman"/>
      <w:sz w:val="28"/>
      <w:szCs w:val="24"/>
      <w:lang w:eastAsia="ru-RU"/>
    </w:rPr>
  </w:style>
  <w:style w:type="paragraph" w:styleId="a9">
    <w:name w:val="Plain Text"/>
    <w:basedOn w:val="a"/>
    <w:link w:val="aa"/>
    <w:qFormat/>
    <w:rsid w:val="00F823D3"/>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F823D3"/>
    <w:rPr>
      <w:rFonts w:ascii="Courier New" w:eastAsia="Times New Roman" w:hAnsi="Courier New" w:cs="Times New Roman"/>
      <w:sz w:val="20"/>
      <w:szCs w:val="20"/>
      <w:lang w:eastAsia="ru-RU"/>
    </w:rPr>
  </w:style>
  <w:style w:type="paragraph" w:styleId="31">
    <w:name w:val="Body Text Indent 3"/>
    <w:basedOn w:val="a"/>
    <w:link w:val="32"/>
    <w:uiPriority w:val="99"/>
    <w:semiHidden/>
    <w:unhideWhenUsed/>
    <w:rsid w:val="00F823D3"/>
    <w:pPr>
      <w:suppressAutoHyphens/>
      <w:spacing w:after="120" w:line="252" w:lineRule="auto"/>
      <w:ind w:left="283"/>
    </w:pPr>
    <w:rPr>
      <w:rFonts w:ascii="Calibri" w:eastAsia="SimSun" w:hAnsi="Calibri" w:cs="font297"/>
      <w:kern w:val="1"/>
      <w:sz w:val="16"/>
      <w:szCs w:val="16"/>
      <w:lang w:eastAsia="ar-SA"/>
    </w:rPr>
  </w:style>
  <w:style w:type="character" w:customStyle="1" w:styleId="32">
    <w:name w:val="Основной текст с отступом 3 Знак"/>
    <w:basedOn w:val="a0"/>
    <w:link w:val="31"/>
    <w:uiPriority w:val="99"/>
    <w:semiHidden/>
    <w:qFormat/>
    <w:rsid w:val="00F823D3"/>
    <w:rPr>
      <w:rFonts w:ascii="Calibri" w:eastAsia="SimSun" w:hAnsi="Calibri" w:cs="font297"/>
      <w:kern w:val="1"/>
      <w:sz w:val="16"/>
      <w:szCs w:val="16"/>
      <w:lang w:eastAsia="ar-SA"/>
    </w:rPr>
  </w:style>
  <w:style w:type="paragraph" w:styleId="ab">
    <w:name w:val="caption"/>
    <w:basedOn w:val="a"/>
    <w:next w:val="a"/>
    <w:unhideWhenUsed/>
    <w:qFormat/>
    <w:rsid w:val="00F823D3"/>
    <w:pPr>
      <w:spacing w:after="0" w:line="240" w:lineRule="auto"/>
      <w:jc w:val="center"/>
    </w:pPr>
    <w:rPr>
      <w:rFonts w:ascii="Times New Roman" w:eastAsia="Times New Roman" w:hAnsi="Times New Roman" w:cs="Times New Roman"/>
      <w:b/>
      <w:sz w:val="44"/>
      <w:szCs w:val="40"/>
    </w:rPr>
  </w:style>
  <w:style w:type="paragraph" w:styleId="ac">
    <w:name w:val="header"/>
    <w:basedOn w:val="a"/>
    <w:link w:val="ad"/>
    <w:uiPriority w:val="99"/>
    <w:unhideWhenUsed/>
    <w:rsid w:val="00F823D3"/>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d">
    <w:name w:val="Верхний колонтитул Знак"/>
    <w:basedOn w:val="a0"/>
    <w:link w:val="ac"/>
    <w:uiPriority w:val="99"/>
    <w:qFormat/>
    <w:rsid w:val="00F823D3"/>
    <w:rPr>
      <w:rFonts w:ascii="Times New Roman" w:eastAsia="Times New Roman" w:hAnsi="Times New Roman" w:cs="Times New Roman"/>
      <w:sz w:val="28"/>
      <w:szCs w:val="24"/>
      <w:lang w:eastAsia="ru-RU"/>
    </w:rPr>
  </w:style>
  <w:style w:type="paragraph" w:styleId="ae">
    <w:name w:val="Body Text"/>
    <w:basedOn w:val="a"/>
    <w:link w:val="af"/>
    <w:semiHidden/>
    <w:unhideWhenUsed/>
    <w:rsid w:val="00F823D3"/>
    <w:pPr>
      <w:spacing w:after="12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F823D3"/>
    <w:rPr>
      <w:rFonts w:ascii="Times New Roman" w:eastAsia="Times New Roman" w:hAnsi="Times New Roman" w:cs="Times New Roman"/>
      <w:sz w:val="28"/>
      <w:szCs w:val="24"/>
      <w:lang w:eastAsia="ru-RU"/>
    </w:rPr>
  </w:style>
  <w:style w:type="paragraph" w:styleId="af0">
    <w:name w:val="Body Text Indent"/>
    <w:basedOn w:val="a"/>
    <w:link w:val="af1"/>
    <w:unhideWhenUsed/>
    <w:qFormat/>
    <w:rsid w:val="00F823D3"/>
    <w:pPr>
      <w:spacing w:after="120"/>
      <w:ind w:left="283"/>
    </w:pPr>
    <w:rPr>
      <w:rFonts w:eastAsiaTheme="minorHAnsi"/>
      <w:lang w:eastAsia="en-US"/>
    </w:rPr>
  </w:style>
  <w:style w:type="character" w:customStyle="1" w:styleId="af1">
    <w:name w:val="Основной текст с отступом Знак"/>
    <w:basedOn w:val="a0"/>
    <w:link w:val="af0"/>
    <w:qFormat/>
    <w:rsid w:val="00F823D3"/>
  </w:style>
  <w:style w:type="paragraph" w:styleId="af2">
    <w:name w:val="footer"/>
    <w:basedOn w:val="a"/>
    <w:link w:val="af3"/>
    <w:uiPriority w:val="99"/>
    <w:unhideWhenUsed/>
    <w:qFormat/>
    <w:rsid w:val="00F823D3"/>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3">
    <w:name w:val="Нижний колонтитул Знак"/>
    <w:basedOn w:val="a0"/>
    <w:link w:val="af2"/>
    <w:uiPriority w:val="99"/>
    <w:qFormat/>
    <w:rsid w:val="00F823D3"/>
    <w:rPr>
      <w:rFonts w:ascii="Times New Roman" w:eastAsia="Times New Roman" w:hAnsi="Times New Roman" w:cs="Times New Roman"/>
      <w:sz w:val="28"/>
      <w:szCs w:val="24"/>
      <w:lang w:eastAsia="ru-RU"/>
    </w:rPr>
  </w:style>
  <w:style w:type="paragraph" w:styleId="af4">
    <w:name w:val="Normal (Web)"/>
    <w:basedOn w:val="a"/>
    <w:uiPriority w:val="99"/>
    <w:unhideWhenUsed/>
    <w:qFormat/>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semiHidden/>
    <w:unhideWhenUsed/>
    <w:qFormat/>
    <w:rsid w:val="00F823D3"/>
    <w:pPr>
      <w:suppressAutoHyphens/>
      <w:spacing w:after="120" w:line="480" w:lineRule="auto"/>
      <w:ind w:left="283"/>
    </w:pPr>
    <w:rPr>
      <w:rFonts w:ascii="Calibri" w:eastAsia="SimSun" w:hAnsi="Calibri" w:cs="font297"/>
      <w:kern w:val="1"/>
      <w:lang w:eastAsia="ar-SA"/>
    </w:rPr>
  </w:style>
  <w:style w:type="character" w:customStyle="1" w:styleId="24">
    <w:name w:val="Основной текст с отступом 2 Знак"/>
    <w:basedOn w:val="a0"/>
    <w:link w:val="23"/>
    <w:uiPriority w:val="99"/>
    <w:semiHidden/>
    <w:qFormat/>
    <w:rsid w:val="00F823D3"/>
    <w:rPr>
      <w:rFonts w:ascii="Calibri" w:eastAsia="SimSun" w:hAnsi="Calibri" w:cs="font297"/>
      <w:kern w:val="1"/>
      <w:lang w:eastAsia="ar-SA"/>
    </w:rPr>
  </w:style>
  <w:style w:type="table" w:styleId="af5">
    <w:name w:val="Table Grid"/>
    <w:basedOn w:val="a1"/>
    <w:uiPriority w:val="59"/>
    <w:qFormat/>
    <w:rsid w:val="00F823D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F823D3"/>
    <w:pPr>
      <w:spacing w:after="0" w:line="240" w:lineRule="auto"/>
    </w:pPr>
    <w:rPr>
      <w:rFonts w:ascii="Calibri" w:eastAsia="Times New Roman" w:hAnsi="Calibri" w:cs="Times New Roman"/>
      <w:lang w:eastAsia="ru-RU"/>
    </w:rPr>
  </w:style>
  <w:style w:type="table" w:customStyle="1" w:styleId="11">
    <w:name w:val="Сетка таблицы1"/>
    <w:basedOn w:val="a1"/>
    <w:uiPriority w:val="59"/>
    <w:qFormat/>
    <w:rsid w:val="00F823D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List Paragraph"/>
    <w:basedOn w:val="a"/>
    <w:uiPriority w:val="34"/>
    <w:qFormat/>
    <w:rsid w:val="00F823D3"/>
    <w:pPr>
      <w:ind w:left="720"/>
      <w:contextualSpacing/>
    </w:pPr>
    <w:rPr>
      <w:rFonts w:eastAsiaTheme="minorHAnsi"/>
      <w:lang w:eastAsia="en-US"/>
    </w:rPr>
  </w:style>
  <w:style w:type="paragraph" w:customStyle="1" w:styleId="af9">
    <w:name w:val="Основной стиль записки"/>
    <w:basedOn w:val="a"/>
    <w:qFormat/>
    <w:rsid w:val="00F823D3"/>
    <w:pPr>
      <w:spacing w:after="0" w:line="240" w:lineRule="auto"/>
      <w:ind w:firstLine="709"/>
      <w:jc w:val="both"/>
    </w:pPr>
    <w:rPr>
      <w:rFonts w:ascii="Times New Roman" w:eastAsia="Times New Roman" w:hAnsi="Times New Roman" w:cs="Times New Roman"/>
      <w:sz w:val="24"/>
      <w:szCs w:val="24"/>
    </w:rPr>
  </w:style>
  <w:style w:type="paragraph" w:customStyle="1" w:styleId="afa">
    <w:name w:val="текст"/>
    <w:basedOn w:val="a"/>
    <w:link w:val="afb"/>
    <w:uiPriority w:val="99"/>
    <w:qFormat/>
    <w:rsid w:val="00F823D3"/>
    <w:pPr>
      <w:spacing w:after="240" w:line="360" w:lineRule="auto"/>
      <w:ind w:left="1418" w:firstLine="720"/>
      <w:jc w:val="both"/>
    </w:pPr>
    <w:rPr>
      <w:rFonts w:ascii="Arial" w:eastAsia="Times New Roman" w:hAnsi="Arial" w:cs="Arial"/>
      <w:sz w:val="24"/>
      <w:szCs w:val="28"/>
    </w:rPr>
  </w:style>
  <w:style w:type="character" w:customStyle="1" w:styleId="afb">
    <w:name w:val="текст Знак"/>
    <w:link w:val="afa"/>
    <w:uiPriority w:val="99"/>
    <w:rsid w:val="00F823D3"/>
    <w:rPr>
      <w:rFonts w:ascii="Arial" w:eastAsia="Times New Roman" w:hAnsi="Arial" w:cs="Arial"/>
      <w:sz w:val="24"/>
      <w:szCs w:val="28"/>
      <w:lang w:eastAsia="ru-RU"/>
    </w:rPr>
  </w:style>
  <w:style w:type="paragraph" w:customStyle="1" w:styleId="editlog">
    <w:name w:val="editlog"/>
    <w:basedOn w:val="a"/>
    <w:qFormat/>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qFormat/>
    <w:rsid w:val="00F823D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qFormat/>
    <w:rsid w:val="00F823D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7">
    <w:name w:val="Без интервала Знак"/>
    <w:basedOn w:val="a0"/>
    <w:link w:val="af6"/>
    <w:uiPriority w:val="1"/>
    <w:qFormat/>
    <w:rsid w:val="00F823D3"/>
    <w:rPr>
      <w:rFonts w:ascii="Calibri" w:eastAsia="Times New Roman" w:hAnsi="Calibri" w:cs="Times New Roman"/>
      <w:lang w:eastAsia="ru-RU"/>
    </w:rPr>
  </w:style>
  <w:style w:type="character" w:customStyle="1" w:styleId="apple-converted-space">
    <w:name w:val="apple-converted-space"/>
    <w:basedOn w:val="a0"/>
    <w:qFormat/>
    <w:rsid w:val="00F823D3"/>
  </w:style>
  <w:style w:type="character" w:customStyle="1" w:styleId="blk">
    <w:name w:val="blk"/>
    <w:basedOn w:val="a0"/>
    <w:rsid w:val="00F823D3"/>
  </w:style>
  <w:style w:type="character" w:customStyle="1" w:styleId="ep">
    <w:name w:val="ep"/>
    <w:basedOn w:val="a0"/>
    <w:qFormat/>
    <w:rsid w:val="00F823D3"/>
  </w:style>
  <w:style w:type="paragraph" w:customStyle="1" w:styleId="afc">
    <w:name w:val="Таблицы (моноширинный)"/>
    <w:basedOn w:val="a"/>
    <w:next w:val="a"/>
    <w:uiPriority w:val="99"/>
    <w:rsid w:val="00F823D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F823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c">
    <w:name w:val="pc"/>
    <w:basedOn w:val="a"/>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qFormat/>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Должность в подписи"/>
    <w:basedOn w:val="a"/>
    <w:next w:val="a"/>
    <w:rsid w:val="00F823D3"/>
    <w:pPr>
      <w:suppressAutoHyphens/>
      <w:spacing w:before="480" w:after="0" w:line="240" w:lineRule="exact"/>
    </w:pPr>
    <w:rPr>
      <w:rFonts w:ascii="Times New Roman" w:eastAsia="Times New Roman" w:hAnsi="Times New Roman" w:cs="Times New Roman"/>
      <w:sz w:val="28"/>
      <w:szCs w:val="20"/>
    </w:rPr>
  </w:style>
  <w:style w:type="paragraph" w:customStyle="1" w:styleId="afe">
    <w:name w:val="Отметка об исполнителе"/>
    <w:basedOn w:val="a"/>
    <w:next w:val="a"/>
    <w:rsid w:val="00F823D3"/>
    <w:pPr>
      <w:suppressAutoHyphens/>
      <w:spacing w:after="0" w:line="240" w:lineRule="exact"/>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F823D3"/>
    <w:rPr>
      <w:rFonts w:ascii="Arial" w:eastAsiaTheme="minorEastAsia" w:hAnsi="Arial" w:cs="Arial"/>
      <w:sz w:val="20"/>
      <w:szCs w:val="20"/>
      <w:lang w:eastAsia="ru-RU"/>
    </w:rPr>
  </w:style>
  <w:style w:type="paragraph" w:customStyle="1" w:styleId="ConsPlusTitle">
    <w:name w:val="ConsPlusTitle"/>
    <w:qFormat/>
    <w:rsid w:val="00F823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Заголовок к тексту документа"/>
    <w:basedOn w:val="a"/>
    <w:qFormat/>
    <w:rsid w:val="00F823D3"/>
    <w:pPr>
      <w:suppressAutoHyphens/>
      <w:spacing w:after="480" w:line="240" w:lineRule="exact"/>
    </w:pPr>
    <w:rPr>
      <w:rFonts w:ascii="Times New Roman" w:eastAsia="Times New Roman" w:hAnsi="Times New Roman" w:cs="Times New Roman"/>
      <w:sz w:val="28"/>
      <w:szCs w:val="20"/>
    </w:rPr>
  </w:style>
  <w:style w:type="paragraph" w:customStyle="1" w:styleId="aff0">
    <w:name w:val="Прижатый влево"/>
    <w:basedOn w:val="a"/>
    <w:next w:val="a"/>
    <w:rsid w:val="00F823D3"/>
    <w:pPr>
      <w:autoSpaceDE w:val="0"/>
      <w:autoSpaceDN w:val="0"/>
      <w:adjustRightInd w:val="0"/>
      <w:spacing w:after="0" w:line="240" w:lineRule="auto"/>
    </w:pPr>
    <w:rPr>
      <w:rFonts w:ascii="Arial" w:eastAsia="Times New Roman" w:hAnsi="Arial" w:cs="Times New Roman"/>
      <w:sz w:val="24"/>
      <w:szCs w:val="24"/>
    </w:rPr>
  </w:style>
  <w:style w:type="character" w:customStyle="1" w:styleId="aff1">
    <w:name w:val="Основной текст_"/>
    <w:link w:val="25"/>
    <w:rsid w:val="00F823D3"/>
    <w:rPr>
      <w:shd w:val="clear" w:color="auto" w:fill="FFFFFF"/>
    </w:rPr>
  </w:style>
  <w:style w:type="paragraph" w:customStyle="1" w:styleId="25">
    <w:name w:val="Основной текст2"/>
    <w:basedOn w:val="a"/>
    <w:link w:val="aff1"/>
    <w:qFormat/>
    <w:rsid w:val="00F823D3"/>
    <w:pPr>
      <w:widowControl w:val="0"/>
      <w:shd w:val="clear" w:color="auto" w:fill="FFFFFF"/>
      <w:spacing w:after="360" w:line="0" w:lineRule="atLeast"/>
      <w:jc w:val="center"/>
    </w:pPr>
    <w:rPr>
      <w:rFonts w:eastAsiaTheme="minorHAnsi"/>
      <w:lang w:eastAsia="en-US"/>
    </w:rPr>
  </w:style>
  <w:style w:type="character" w:customStyle="1" w:styleId="12">
    <w:name w:val="Основной текст1"/>
    <w:rsid w:val="00F823D3"/>
    <w:rPr>
      <w:rFonts w:ascii="Times New Roman" w:eastAsia="Times New Roman" w:hAnsi="Times New Roman" w:cs="Times New Roman"/>
      <w:color w:val="000000"/>
      <w:spacing w:val="0"/>
      <w:w w:val="100"/>
      <w:position w:val="0"/>
      <w:sz w:val="24"/>
      <w:szCs w:val="24"/>
      <w:u w:val="single"/>
      <w:lang w:val="ru-RU" w:eastAsia="ru-RU" w:bidi="ru-RU"/>
    </w:rPr>
  </w:style>
  <w:style w:type="character" w:customStyle="1" w:styleId="13">
    <w:name w:val="Заголовок №1_"/>
    <w:link w:val="14"/>
    <w:qFormat/>
    <w:rsid w:val="00F823D3"/>
    <w:rPr>
      <w:b/>
      <w:bCs/>
      <w:i/>
      <w:iCs/>
      <w:sz w:val="36"/>
      <w:szCs w:val="36"/>
      <w:shd w:val="clear" w:color="auto" w:fill="FFFFFF"/>
    </w:rPr>
  </w:style>
  <w:style w:type="paragraph" w:customStyle="1" w:styleId="14">
    <w:name w:val="Заголовок №1"/>
    <w:basedOn w:val="a"/>
    <w:link w:val="13"/>
    <w:qFormat/>
    <w:rsid w:val="00F823D3"/>
    <w:pPr>
      <w:widowControl w:val="0"/>
      <w:shd w:val="clear" w:color="auto" w:fill="FFFFFF"/>
      <w:spacing w:after="300" w:line="0" w:lineRule="atLeast"/>
      <w:jc w:val="right"/>
      <w:outlineLvl w:val="0"/>
    </w:pPr>
    <w:rPr>
      <w:rFonts w:eastAsiaTheme="minorHAnsi"/>
      <w:b/>
      <w:bCs/>
      <w:i/>
      <w:iCs/>
      <w:sz w:val="36"/>
      <w:szCs w:val="36"/>
      <w:lang w:eastAsia="en-US"/>
    </w:rPr>
  </w:style>
  <w:style w:type="character" w:customStyle="1" w:styleId="15">
    <w:name w:val="Заголовок №1 + Малые прописные"/>
    <w:qFormat/>
    <w:rsid w:val="00F823D3"/>
    <w:rPr>
      <w:rFonts w:ascii="Times New Roman" w:eastAsia="Times New Roman" w:hAnsi="Times New Roman" w:cs="Times New Roman"/>
      <w:b/>
      <w:bCs/>
      <w:i/>
      <w:iCs/>
      <w:smallCaps/>
      <w:color w:val="000000"/>
      <w:spacing w:val="0"/>
      <w:w w:val="100"/>
      <w:position w:val="0"/>
      <w:sz w:val="36"/>
      <w:szCs w:val="36"/>
      <w:u w:val="none"/>
      <w:lang w:val="ru-RU" w:eastAsia="ru-RU" w:bidi="ru-RU"/>
    </w:rPr>
  </w:style>
  <w:style w:type="character" w:customStyle="1" w:styleId="113pt0pt">
    <w:name w:val="Заголовок №1 + 13 pt;Не полужирный;Не курсив;Интервал 0 pt"/>
    <w:rsid w:val="00F823D3"/>
    <w:rPr>
      <w:rFonts w:ascii="Times New Roman" w:eastAsia="Times New Roman" w:hAnsi="Times New Roman" w:cs="Times New Roman"/>
      <w:b/>
      <w:bCs/>
      <w:i/>
      <w:iCs/>
      <w:color w:val="000000"/>
      <w:spacing w:val="10"/>
      <w:w w:val="100"/>
      <w:position w:val="0"/>
      <w:sz w:val="26"/>
      <w:szCs w:val="26"/>
      <w:u w:val="none"/>
      <w:lang w:val="ru-RU" w:eastAsia="ru-RU" w:bidi="ru-RU"/>
    </w:rPr>
  </w:style>
  <w:style w:type="character" w:customStyle="1" w:styleId="14pt1pt">
    <w:name w:val="Основной текст + 14 pt;Курсив;Интервал 1 pt"/>
    <w:rsid w:val="00F823D3"/>
    <w:rPr>
      <w:rFonts w:ascii="Times New Roman" w:eastAsia="Times New Roman" w:hAnsi="Times New Roman" w:cs="Times New Roman"/>
      <w:i/>
      <w:iCs/>
      <w:color w:val="000000"/>
      <w:spacing w:val="20"/>
      <w:w w:val="100"/>
      <w:position w:val="0"/>
      <w:sz w:val="28"/>
      <w:szCs w:val="28"/>
      <w:u w:val="none"/>
      <w:shd w:val="clear" w:color="auto" w:fill="FFFFFF"/>
      <w:lang w:val="ru-RU" w:eastAsia="ru-RU" w:bidi="ru-RU"/>
    </w:rPr>
  </w:style>
  <w:style w:type="character" w:customStyle="1" w:styleId="aff2">
    <w:name w:val="Оглавление_"/>
    <w:link w:val="aff3"/>
    <w:rsid w:val="00F823D3"/>
    <w:rPr>
      <w:shd w:val="clear" w:color="auto" w:fill="FFFFFF"/>
    </w:rPr>
  </w:style>
  <w:style w:type="paragraph" w:customStyle="1" w:styleId="aff3">
    <w:name w:val="Оглавление"/>
    <w:basedOn w:val="a"/>
    <w:link w:val="aff2"/>
    <w:rsid w:val="00F823D3"/>
    <w:pPr>
      <w:widowControl w:val="0"/>
      <w:shd w:val="clear" w:color="auto" w:fill="FFFFFF"/>
      <w:spacing w:after="0" w:line="274" w:lineRule="exact"/>
      <w:jc w:val="both"/>
    </w:pPr>
    <w:rPr>
      <w:rFonts w:eastAsiaTheme="minorHAnsi"/>
      <w:lang w:eastAsia="en-US"/>
    </w:rPr>
  </w:style>
  <w:style w:type="character" w:customStyle="1" w:styleId="3pt">
    <w:name w:val="Основной текст + Интервал 3 pt"/>
    <w:qFormat/>
    <w:rsid w:val="00F823D3"/>
    <w:rPr>
      <w:rFonts w:ascii="Times New Roman" w:eastAsia="Times New Roman" w:hAnsi="Times New Roman" w:cs="Times New Roman"/>
      <w:color w:val="000000"/>
      <w:spacing w:val="60"/>
      <w:w w:val="100"/>
      <w:position w:val="0"/>
      <w:sz w:val="24"/>
      <w:szCs w:val="24"/>
      <w:u w:val="none"/>
      <w:shd w:val="clear" w:color="auto" w:fill="FFFFFF"/>
      <w:lang w:val="ru-RU" w:eastAsia="ru-RU" w:bidi="ru-RU"/>
    </w:rPr>
  </w:style>
  <w:style w:type="character" w:customStyle="1" w:styleId="61">
    <w:name w:val="Основной текст (6)_"/>
    <w:link w:val="62"/>
    <w:rsid w:val="00F823D3"/>
    <w:rPr>
      <w:shd w:val="clear" w:color="auto" w:fill="FFFFFF"/>
    </w:rPr>
  </w:style>
  <w:style w:type="paragraph" w:customStyle="1" w:styleId="62">
    <w:name w:val="Основной текст (6)"/>
    <w:basedOn w:val="a"/>
    <w:link w:val="61"/>
    <w:rsid w:val="00F823D3"/>
    <w:pPr>
      <w:widowControl w:val="0"/>
      <w:shd w:val="clear" w:color="auto" w:fill="FFFFFF"/>
      <w:spacing w:after="0" w:line="254" w:lineRule="exact"/>
    </w:pPr>
    <w:rPr>
      <w:rFonts w:eastAsiaTheme="minorHAnsi"/>
      <w:lang w:eastAsia="en-US"/>
    </w:rPr>
  </w:style>
  <w:style w:type="character" w:customStyle="1" w:styleId="definition">
    <w:name w:val="definition"/>
    <w:basedOn w:val="a0"/>
    <w:rsid w:val="00F823D3"/>
  </w:style>
  <w:style w:type="paragraph" w:customStyle="1" w:styleId="glavamail">
    <w:name w:val="glavamail"/>
    <w:basedOn w:val="a"/>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F823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qFormat/>
    <w:rsid w:val="00F82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3)_"/>
    <w:basedOn w:val="a0"/>
    <w:link w:val="34"/>
    <w:qFormat/>
    <w:rsid w:val="00F823D3"/>
    <w:rPr>
      <w:rFonts w:ascii="Cambria" w:eastAsia="Cambria" w:hAnsi="Cambria" w:cs="Cambria"/>
      <w:b/>
      <w:bCs/>
      <w:shd w:val="clear" w:color="auto" w:fill="FFFFFF"/>
    </w:rPr>
  </w:style>
  <w:style w:type="paragraph" w:customStyle="1" w:styleId="34">
    <w:name w:val="Основной текст (3)"/>
    <w:basedOn w:val="a"/>
    <w:link w:val="33"/>
    <w:qFormat/>
    <w:rsid w:val="00F823D3"/>
    <w:pPr>
      <w:widowControl w:val="0"/>
      <w:shd w:val="clear" w:color="auto" w:fill="FFFFFF"/>
      <w:spacing w:after="280" w:line="271" w:lineRule="auto"/>
      <w:ind w:left="300" w:firstLine="20"/>
      <w:jc w:val="both"/>
    </w:pPr>
    <w:rPr>
      <w:rFonts w:ascii="Cambria" w:eastAsia="Cambria" w:hAnsi="Cambria" w:cs="Cambria"/>
      <w:b/>
      <w:bCs/>
      <w:lang w:eastAsia="en-US"/>
    </w:rPr>
  </w:style>
  <w:style w:type="character" w:customStyle="1" w:styleId="26">
    <w:name w:val="Заголовок №2_"/>
    <w:basedOn w:val="a0"/>
    <w:link w:val="27"/>
    <w:rsid w:val="00F823D3"/>
    <w:rPr>
      <w:rFonts w:ascii="Cambria" w:eastAsia="Cambria" w:hAnsi="Cambria" w:cs="Cambria"/>
      <w:b/>
      <w:bCs/>
      <w:shd w:val="clear" w:color="auto" w:fill="FFFFFF"/>
    </w:rPr>
  </w:style>
  <w:style w:type="paragraph" w:customStyle="1" w:styleId="27">
    <w:name w:val="Заголовок №2"/>
    <w:basedOn w:val="a"/>
    <w:link w:val="26"/>
    <w:qFormat/>
    <w:rsid w:val="00F823D3"/>
    <w:pPr>
      <w:widowControl w:val="0"/>
      <w:shd w:val="clear" w:color="auto" w:fill="FFFFFF"/>
      <w:spacing w:after="250" w:line="233" w:lineRule="auto"/>
      <w:ind w:left="360"/>
      <w:outlineLvl w:val="1"/>
    </w:pPr>
    <w:rPr>
      <w:rFonts w:ascii="Cambria" w:eastAsia="Cambria" w:hAnsi="Cambria" w:cs="Cambria"/>
      <w:b/>
      <w:bCs/>
      <w:lang w:eastAsia="en-US"/>
    </w:rPr>
  </w:style>
  <w:style w:type="paragraph" w:customStyle="1" w:styleId="ConsPlusNonformat">
    <w:name w:val="ConsPlusNonformat"/>
    <w:uiPriority w:val="99"/>
    <w:rsid w:val="00F82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F823D3"/>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ConsNonformat">
    <w:name w:val="ConsNonformat"/>
    <w:qFormat/>
    <w:rsid w:val="00F823D3"/>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customStyle="1" w:styleId="aff4">
    <w:name w:val="Цветовое выделение"/>
    <w:uiPriority w:val="99"/>
    <w:rsid w:val="00F823D3"/>
    <w:rPr>
      <w:b/>
      <w:color w:val="26282F"/>
    </w:rPr>
  </w:style>
  <w:style w:type="character" w:customStyle="1" w:styleId="aff5">
    <w:name w:val="Гипертекстовая ссылка"/>
    <w:basedOn w:val="a0"/>
    <w:qFormat/>
    <w:rsid w:val="00F823D3"/>
    <w:rPr>
      <w:rFonts w:cs="Times New Roman"/>
      <w:color w:val="008000"/>
    </w:rPr>
  </w:style>
  <w:style w:type="paragraph" w:customStyle="1" w:styleId="16">
    <w:name w:val="Стиль1"/>
    <w:basedOn w:val="a"/>
    <w:qFormat/>
    <w:rsid w:val="00F823D3"/>
    <w:pPr>
      <w:suppressAutoHyphens/>
      <w:spacing w:after="0" w:line="288" w:lineRule="auto"/>
    </w:pPr>
    <w:rPr>
      <w:rFonts w:ascii="Arial" w:eastAsia="MS Mincho" w:hAnsi="Arial" w:cs="Arial"/>
      <w:sz w:val="28"/>
      <w:szCs w:val="28"/>
      <w:lang w:eastAsia="ar-SA"/>
    </w:rPr>
  </w:style>
  <w:style w:type="character" w:customStyle="1" w:styleId="phone">
    <w:name w:val="phone"/>
    <w:basedOn w:val="a0"/>
    <w:rsid w:val="00F823D3"/>
  </w:style>
  <w:style w:type="character" w:customStyle="1" w:styleId="url">
    <w:name w:val="url"/>
    <w:basedOn w:val="a0"/>
    <w:rsid w:val="00F823D3"/>
  </w:style>
  <w:style w:type="paragraph" w:customStyle="1" w:styleId="17">
    <w:name w:val="Абзац списка1"/>
    <w:basedOn w:val="a"/>
    <w:rsid w:val="00F823D3"/>
    <w:pPr>
      <w:ind w:left="720"/>
      <w:contextualSpacing/>
    </w:pPr>
    <w:rPr>
      <w:rFonts w:ascii="Calibri" w:eastAsia="Times New Roman" w:hAnsi="Calibri" w:cs="Times New Roman"/>
    </w:rPr>
  </w:style>
  <w:style w:type="paragraph" w:customStyle="1" w:styleId="211">
    <w:name w:val="Основной текст 21"/>
    <w:basedOn w:val="a"/>
    <w:qFormat/>
    <w:rsid w:val="00F823D3"/>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aff6">
    <w:name w:val="Содержимое таблицы"/>
    <w:basedOn w:val="a"/>
    <w:rsid w:val="00F823D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2">
    <w:name w:val="Список 21"/>
    <w:basedOn w:val="a"/>
    <w:qFormat/>
    <w:rsid w:val="00F823D3"/>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s1">
    <w:name w:val="s_1"/>
    <w:basedOn w:val="a"/>
    <w:rsid w:val="00F82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Основной текст (8)_"/>
    <w:link w:val="810"/>
    <w:locked/>
    <w:rsid w:val="00F823D3"/>
    <w:rPr>
      <w:sz w:val="19"/>
      <w:szCs w:val="19"/>
      <w:shd w:val="clear" w:color="auto" w:fill="FFFFFF"/>
    </w:rPr>
  </w:style>
  <w:style w:type="paragraph" w:customStyle="1" w:styleId="810">
    <w:name w:val="Основной текст (8)1"/>
    <w:basedOn w:val="a"/>
    <w:link w:val="81"/>
    <w:rsid w:val="00F823D3"/>
    <w:pPr>
      <w:widowControl w:val="0"/>
      <w:shd w:val="clear" w:color="auto" w:fill="FFFFFF"/>
      <w:spacing w:before="600" w:after="0" w:line="226" w:lineRule="exact"/>
      <w:ind w:hanging="1740"/>
      <w:jc w:val="both"/>
    </w:pPr>
    <w:rPr>
      <w:rFonts w:eastAsiaTheme="minorHAnsi"/>
      <w:sz w:val="19"/>
      <w:szCs w:val="19"/>
      <w:lang w:eastAsia="en-US"/>
    </w:rPr>
  </w:style>
  <w:style w:type="character" w:customStyle="1" w:styleId="28">
    <w:name w:val="Подпись к картинке (2)_"/>
    <w:link w:val="29"/>
    <w:locked/>
    <w:rsid w:val="00F823D3"/>
    <w:rPr>
      <w:sz w:val="19"/>
      <w:szCs w:val="19"/>
      <w:shd w:val="clear" w:color="auto" w:fill="FFFFFF"/>
    </w:rPr>
  </w:style>
  <w:style w:type="paragraph" w:customStyle="1" w:styleId="29">
    <w:name w:val="Подпись к картинке (2)"/>
    <w:basedOn w:val="a"/>
    <w:link w:val="28"/>
    <w:qFormat/>
    <w:rsid w:val="00F823D3"/>
    <w:pPr>
      <w:widowControl w:val="0"/>
      <w:shd w:val="clear" w:color="auto" w:fill="FFFFFF"/>
      <w:spacing w:after="0" w:line="240" w:lineRule="atLeast"/>
    </w:pPr>
    <w:rPr>
      <w:rFonts w:eastAsiaTheme="minorHAnsi"/>
      <w:sz w:val="19"/>
      <w:szCs w:val="19"/>
      <w:lang w:eastAsia="en-US"/>
    </w:rPr>
  </w:style>
  <w:style w:type="paragraph" w:customStyle="1" w:styleId="18">
    <w:name w:val="Без интервала1"/>
    <w:rsid w:val="00F823D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alacts.ru/doc/59_FZ-o-porjadke-rassmotrenija-obrawenij-grazhdan-rossijskoj-federac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59_FZ-o-porjadke-rassmotrenija-obrawenij-grazhdan-rossijskoj-federacii/" TargetMode="External"/><Relationship Id="rId5" Type="http://schemas.openxmlformats.org/officeDocument/2006/relationships/hyperlink" Target="http://legalacts.ru/doc/59_FZ-o-porjadke-rassmotrenija-obrawenij-grazhdan-rossijskoj-federaci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10725</Words>
  <Characters>61133</Characters>
  <Application>Microsoft Office Word</Application>
  <DocSecurity>0</DocSecurity>
  <Lines>509</Lines>
  <Paragraphs>143</Paragraphs>
  <ScaleCrop>false</ScaleCrop>
  <Company>SPecialiST RePack</Company>
  <LinksUpToDate>false</LinksUpToDate>
  <CharactersWithSpaces>71715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2024-12-02T08:28:00Z</dcterms:created>
  <dcterms:modified xsi:type="dcterms:W3CDTF">2024-12-02T08:28:00Z</dcterms:modified>
</cp:coreProperties>
</file>